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F95" w:rsidRPr="001B1F95" w:rsidRDefault="00D37371" w:rsidP="001B1F95">
      <w:pPr>
        <w:jc w:val="right"/>
        <w:rPr>
          <w:rFonts w:ascii="Verdana" w:hAnsi="Verdana"/>
          <w:sz w:val="16"/>
          <w:szCs w:val="16"/>
        </w:rPr>
      </w:pPr>
      <w:r>
        <w:rPr>
          <w:rFonts w:ascii="Verdana" w:hAnsi="Verdana"/>
          <w:sz w:val="16"/>
          <w:szCs w:val="16"/>
        </w:rPr>
        <w:t>April</w:t>
      </w:r>
      <w:r w:rsidR="002640CA">
        <w:rPr>
          <w:rFonts w:ascii="Verdana" w:hAnsi="Verdana"/>
          <w:sz w:val="16"/>
          <w:szCs w:val="16"/>
        </w:rPr>
        <w:t xml:space="preserve"> 2018</w:t>
      </w:r>
    </w:p>
    <w:p w:rsidR="00FE4B33" w:rsidRPr="00902B7A" w:rsidRDefault="00F67F27" w:rsidP="00902B7A">
      <w:pPr>
        <w:jc w:val="center"/>
        <w:rPr>
          <w:rFonts w:ascii="Verdana" w:hAnsi="Verdana"/>
          <w:b/>
          <w:sz w:val="28"/>
          <w:szCs w:val="28"/>
        </w:rPr>
      </w:pPr>
      <w:r w:rsidRPr="00902B7A">
        <w:rPr>
          <w:rFonts w:ascii="Verdana" w:hAnsi="Verdana"/>
          <w:b/>
          <w:sz w:val="28"/>
          <w:szCs w:val="28"/>
        </w:rPr>
        <w:t xml:space="preserve">Private </w:t>
      </w:r>
      <w:r w:rsidR="00902B7A">
        <w:rPr>
          <w:rFonts w:ascii="Verdana" w:hAnsi="Verdana"/>
          <w:b/>
          <w:sz w:val="28"/>
          <w:szCs w:val="28"/>
        </w:rPr>
        <w:t xml:space="preserve">L/Corporal 14089 </w:t>
      </w:r>
      <w:r w:rsidRPr="00902B7A">
        <w:rPr>
          <w:rFonts w:ascii="Verdana" w:hAnsi="Verdana"/>
          <w:b/>
          <w:sz w:val="28"/>
          <w:szCs w:val="28"/>
        </w:rPr>
        <w:t>Thomas Gould</w:t>
      </w:r>
    </w:p>
    <w:p w:rsidR="00F67F27" w:rsidRPr="00902B7A" w:rsidRDefault="00902B7A" w:rsidP="00902B7A">
      <w:pPr>
        <w:jc w:val="center"/>
        <w:rPr>
          <w:rFonts w:ascii="Verdana" w:hAnsi="Verdana"/>
          <w:b/>
          <w:sz w:val="28"/>
          <w:szCs w:val="28"/>
        </w:rPr>
      </w:pPr>
      <w:r>
        <w:rPr>
          <w:rFonts w:ascii="Verdana" w:hAnsi="Verdana"/>
          <w:b/>
          <w:sz w:val="28"/>
          <w:szCs w:val="28"/>
        </w:rPr>
        <w:t>3</w:t>
      </w:r>
      <w:r w:rsidRPr="00902B7A">
        <w:rPr>
          <w:rFonts w:ascii="Verdana" w:hAnsi="Verdana"/>
          <w:b/>
          <w:sz w:val="28"/>
          <w:szCs w:val="28"/>
          <w:vertAlign w:val="superscript"/>
        </w:rPr>
        <w:t>rd</w:t>
      </w:r>
      <w:r>
        <w:rPr>
          <w:rFonts w:ascii="Verdana" w:hAnsi="Verdana"/>
          <w:b/>
          <w:sz w:val="28"/>
          <w:szCs w:val="28"/>
        </w:rPr>
        <w:t xml:space="preserve"> Battalion </w:t>
      </w:r>
      <w:r w:rsidR="00F67F27" w:rsidRPr="00902B7A">
        <w:rPr>
          <w:rFonts w:ascii="Verdana" w:hAnsi="Verdana"/>
          <w:b/>
          <w:sz w:val="28"/>
          <w:szCs w:val="28"/>
        </w:rPr>
        <w:t>Grenadier Guards</w:t>
      </w:r>
    </w:p>
    <w:p w:rsidR="00F67F27" w:rsidRDefault="00F67F27" w:rsidP="00902B7A">
      <w:pPr>
        <w:jc w:val="center"/>
        <w:rPr>
          <w:rFonts w:ascii="Verdana" w:hAnsi="Verdana"/>
          <w:b/>
          <w:sz w:val="28"/>
          <w:szCs w:val="28"/>
        </w:rPr>
      </w:pPr>
      <w:r w:rsidRPr="00902B7A">
        <w:rPr>
          <w:rFonts w:ascii="Verdana" w:hAnsi="Verdana"/>
          <w:b/>
          <w:sz w:val="28"/>
          <w:szCs w:val="28"/>
        </w:rPr>
        <w:t xml:space="preserve">Birmingham City Police </w:t>
      </w:r>
      <w:r w:rsidR="00902B7A">
        <w:rPr>
          <w:rFonts w:ascii="Verdana" w:hAnsi="Verdana"/>
          <w:b/>
          <w:sz w:val="28"/>
          <w:szCs w:val="28"/>
        </w:rPr>
        <w:t xml:space="preserve">‘D’ </w:t>
      </w:r>
      <w:r w:rsidRPr="00902B7A">
        <w:rPr>
          <w:rFonts w:ascii="Verdana" w:hAnsi="Verdana"/>
          <w:b/>
          <w:sz w:val="28"/>
          <w:szCs w:val="28"/>
        </w:rPr>
        <w:t>Division</w:t>
      </w:r>
    </w:p>
    <w:p w:rsidR="00556345" w:rsidRDefault="004D48F6" w:rsidP="00902B7A">
      <w:pPr>
        <w:jc w:val="center"/>
        <w:rPr>
          <w:rFonts w:ascii="Verdana" w:hAnsi="Verdana"/>
          <w:b/>
          <w:sz w:val="28"/>
          <w:szCs w:val="28"/>
        </w:rPr>
      </w:pPr>
      <w:r w:rsidRPr="004D48F6">
        <w:rPr>
          <w:rFonts w:ascii="Verdana" w:hAnsi="Verdana"/>
          <w:b/>
          <w:noProof/>
          <w:sz w:val="28"/>
          <w:szCs w:val="28"/>
        </w:rPr>
        <w:drawing>
          <wp:inline distT="0" distB="0" distL="0" distR="0">
            <wp:extent cx="3271835" cy="2181225"/>
            <wp:effectExtent l="19050" t="0" r="4765" b="0"/>
            <wp:docPr id="2" name="Picture 2" descr="C:\Users\Su\Desktop\WW1 Roll of Honour\WW1 Memorial Folders\West Midlands Police 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WW1 Memorial Folders\West Midlands Police Memorial.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3283687" cy="2189127"/>
                    </a:xfrm>
                    <a:prstGeom prst="rect">
                      <a:avLst/>
                    </a:prstGeom>
                    <a:noFill/>
                    <a:ln w="9525">
                      <a:noFill/>
                      <a:miter lim="800000"/>
                      <a:headEnd/>
                      <a:tailEnd/>
                    </a:ln>
                  </pic:spPr>
                </pic:pic>
              </a:graphicData>
            </a:graphic>
          </wp:inline>
        </w:drawing>
      </w:r>
      <w:r>
        <w:rPr>
          <w:rFonts w:ascii="Verdana" w:hAnsi="Verdana"/>
          <w:b/>
          <w:noProof/>
          <w:sz w:val="28"/>
          <w:szCs w:val="28"/>
        </w:rPr>
        <w:t xml:space="preserve">    </w:t>
      </w:r>
      <w:r w:rsidR="00556345">
        <w:rPr>
          <w:rFonts w:ascii="Verdana" w:hAnsi="Verdana"/>
          <w:b/>
          <w:noProof/>
          <w:sz w:val="28"/>
          <w:szCs w:val="28"/>
        </w:rPr>
        <w:drawing>
          <wp:inline distT="0" distB="0" distL="0" distR="0">
            <wp:extent cx="2143125" cy="2183780"/>
            <wp:effectExtent l="19050" t="0" r="9525" b="0"/>
            <wp:docPr id="1" name="Picture 1" descr="C:\Users\Su\Desktop\WW1 Roll of Honour\WW1 Memorial Folders\West Midlands Police Memorial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West Midlands Police Memorial - Copy (2).jpg"/>
                    <pic:cNvPicPr>
                      <a:picLocks noChangeAspect="1" noChangeArrowheads="1"/>
                    </pic:cNvPicPr>
                  </pic:nvPicPr>
                  <pic:blipFill>
                    <a:blip r:embed="rId7" cstate="print"/>
                    <a:srcRect/>
                    <a:stretch>
                      <a:fillRect/>
                    </a:stretch>
                  </pic:blipFill>
                  <pic:spPr bwMode="auto">
                    <a:xfrm>
                      <a:off x="0" y="0"/>
                      <a:ext cx="2143125" cy="2183780"/>
                    </a:xfrm>
                    <a:prstGeom prst="rect">
                      <a:avLst/>
                    </a:prstGeom>
                    <a:noFill/>
                    <a:ln w="9525">
                      <a:noFill/>
                      <a:miter lim="800000"/>
                      <a:headEnd/>
                      <a:tailEnd/>
                    </a:ln>
                  </pic:spPr>
                </pic:pic>
              </a:graphicData>
            </a:graphic>
          </wp:inline>
        </w:drawing>
      </w:r>
    </w:p>
    <w:p w:rsidR="00902B7A" w:rsidRPr="00A06828" w:rsidRDefault="00B65E26" w:rsidP="00902B7A">
      <w:pPr>
        <w:jc w:val="center"/>
        <w:rPr>
          <w:rFonts w:ascii="Verdana" w:hAnsi="Verdana"/>
          <w:sz w:val="28"/>
          <w:szCs w:val="28"/>
        </w:rPr>
      </w:pPr>
      <w:bookmarkStart w:id="0" w:name="_GoBack"/>
      <w:bookmarkEnd w:id="0"/>
      <w:r>
        <w:rPr>
          <w:rFonts w:ascii="Verdana" w:hAnsi="Verdana"/>
          <w:sz w:val="28"/>
          <w:szCs w:val="28"/>
        </w:rPr>
        <w:t>Died</w:t>
      </w:r>
      <w:r w:rsidR="00902B7A" w:rsidRPr="00A06828">
        <w:rPr>
          <w:rFonts w:ascii="Verdana" w:hAnsi="Verdana"/>
          <w:sz w:val="28"/>
          <w:szCs w:val="28"/>
        </w:rPr>
        <w:t xml:space="preserve"> </w:t>
      </w:r>
      <w:r w:rsidR="00A06828">
        <w:rPr>
          <w:rFonts w:ascii="Verdana" w:hAnsi="Verdana"/>
          <w:sz w:val="28"/>
          <w:szCs w:val="28"/>
        </w:rPr>
        <w:t xml:space="preserve">France </w:t>
      </w:r>
      <w:r w:rsidR="00902B7A" w:rsidRPr="00A06828">
        <w:rPr>
          <w:rFonts w:ascii="Verdana" w:hAnsi="Verdana"/>
          <w:sz w:val="28"/>
          <w:szCs w:val="28"/>
        </w:rPr>
        <w:t>23</w:t>
      </w:r>
      <w:r w:rsidR="00A27CC7" w:rsidRPr="00A06828">
        <w:rPr>
          <w:rFonts w:ascii="Verdana" w:hAnsi="Verdana"/>
          <w:sz w:val="28"/>
          <w:szCs w:val="28"/>
          <w:vertAlign w:val="superscript"/>
        </w:rPr>
        <w:t>rd</w:t>
      </w:r>
      <w:r w:rsidR="00A27CC7" w:rsidRPr="00A06828">
        <w:rPr>
          <w:rFonts w:ascii="Verdana" w:hAnsi="Verdana"/>
          <w:sz w:val="28"/>
          <w:szCs w:val="28"/>
        </w:rPr>
        <w:t xml:space="preserve"> March </w:t>
      </w:r>
      <w:r w:rsidR="00902B7A" w:rsidRPr="00A06828">
        <w:rPr>
          <w:rFonts w:ascii="Verdana" w:hAnsi="Verdana"/>
          <w:sz w:val="28"/>
          <w:szCs w:val="28"/>
        </w:rPr>
        <w:t>1918</w:t>
      </w:r>
      <w:r w:rsidR="00E1337E">
        <w:rPr>
          <w:rFonts w:ascii="Verdana" w:hAnsi="Verdana"/>
          <w:sz w:val="28"/>
          <w:szCs w:val="28"/>
        </w:rPr>
        <w:t xml:space="preserve"> aged 28</w:t>
      </w:r>
    </w:p>
    <w:p w:rsidR="00902B7A" w:rsidRDefault="008C624C" w:rsidP="00556345">
      <w:pPr>
        <w:spacing w:after="0"/>
        <w:jc w:val="center"/>
        <w:rPr>
          <w:rFonts w:ascii="Verdana" w:hAnsi="Verdana"/>
          <w:sz w:val="24"/>
          <w:szCs w:val="24"/>
        </w:rPr>
      </w:pPr>
      <w:r w:rsidRPr="00890769">
        <w:rPr>
          <w:rFonts w:ascii="Verdana" w:hAnsi="Verdana"/>
          <w:noProof/>
          <w:sz w:val="24"/>
          <w:szCs w:val="24"/>
          <w:bdr w:val="single" w:sz="4" w:space="0" w:color="auto"/>
        </w:rPr>
        <w:drawing>
          <wp:inline distT="0" distB="0" distL="0" distR="0">
            <wp:extent cx="5731510" cy="3796884"/>
            <wp:effectExtent l="19050" t="0" r="2540" b="0"/>
            <wp:docPr id="7" name="Picture 7" descr="C:\Users\Su\AppData\Local\Microsoft\Windows\Temporary Internet Files\Content.IE5\3HCD47VL\30850_A000626-01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AppData\Local\Microsoft\Windows\Temporary Internet Files\Content.IE5\3HCD47VL\30850_A000626-01885.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731510" cy="3796884"/>
                    </a:xfrm>
                    <a:prstGeom prst="rect">
                      <a:avLst/>
                    </a:prstGeom>
                    <a:noFill/>
                    <a:ln w="9525">
                      <a:noFill/>
                      <a:miter lim="800000"/>
                      <a:headEnd/>
                      <a:tailEnd/>
                    </a:ln>
                  </pic:spPr>
                </pic:pic>
              </a:graphicData>
            </a:graphic>
          </wp:inline>
        </w:drawing>
      </w:r>
    </w:p>
    <w:p w:rsidR="00556345" w:rsidRPr="007C6259" w:rsidRDefault="00556345" w:rsidP="00556345">
      <w:pPr>
        <w:shd w:val="clear" w:color="auto" w:fill="FFFFFF"/>
        <w:spacing w:after="0" w:line="240" w:lineRule="auto"/>
        <w:rPr>
          <w:rFonts w:ascii="Verdana" w:eastAsia="Times New Roman" w:hAnsi="Verdana" w:cs="Times New Roman"/>
          <w:i/>
          <w:color w:val="333333"/>
          <w:sz w:val="16"/>
          <w:szCs w:val="16"/>
        </w:rPr>
      </w:pPr>
      <w:r w:rsidRPr="007C6259">
        <w:rPr>
          <w:rFonts w:ascii="Verdana" w:eastAsia="Times New Roman" w:hAnsi="Verdana" w:cs="Times New Roman"/>
          <w:i/>
          <w:color w:val="333333"/>
          <w:sz w:val="16"/>
          <w:szCs w:val="16"/>
        </w:rPr>
        <w:t>British Army WW1 Medal Rolls Index cards 1914-1920</w:t>
      </w:r>
    </w:p>
    <w:p w:rsidR="00556345" w:rsidRDefault="00556345" w:rsidP="00556345">
      <w:pPr>
        <w:spacing w:after="0"/>
        <w:jc w:val="center"/>
        <w:rPr>
          <w:rFonts w:ascii="Verdana" w:hAnsi="Verdana"/>
          <w:sz w:val="24"/>
          <w:szCs w:val="24"/>
        </w:rPr>
      </w:pPr>
    </w:p>
    <w:p w:rsidR="005603AE" w:rsidRDefault="005603AE" w:rsidP="00902B7A">
      <w:pPr>
        <w:rPr>
          <w:rFonts w:ascii="Verdana" w:hAnsi="Verdana"/>
          <w:i/>
          <w:sz w:val="24"/>
          <w:szCs w:val="24"/>
        </w:rPr>
      </w:pPr>
    </w:p>
    <w:p w:rsidR="005603AE" w:rsidRDefault="005603AE" w:rsidP="00902B7A">
      <w:pPr>
        <w:rPr>
          <w:rFonts w:ascii="Verdana" w:hAnsi="Verdana"/>
          <w:i/>
          <w:sz w:val="24"/>
          <w:szCs w:val="24"/>
        </w:rPr>
      </w:pPr>
    </w:p>
    <w:p w:rsidR="005603AE" w:rsidRDefault="005603AE" w:rsidP="00902B7A">
      <w:pPr>
        <w:rPr>
          <w:rFonts w:ascii="Verdana" w:hAnsi="Verdana"/>
          <w:i/>
          <w:sz w:val="24"/>
          <w:szCs w:val="24"/>
        </w:rPr>
      </w:pPr>
    </w:p>
    <w:p w:rsidR="005603AE" w:rsidRDefault="005603AE" w:rsidP="00902B7A">
      <w:pPr>
        <w:rPr>
          <w:rFonts w:ascii="Verdana" w:hAnsi="Verdana"/>
          <w:i/>
          <w:sz w:val="24"/>
          <w:szCs w:val="24"/>
        </w:rPr>
      </w:pPr>
    </w:p>
    <w:p w:rsidR="00902B7A" w:rsidRPr="00A06828" w:rsidRDefault="00902B7A" w:rsidP="00902B7A">
      <w:pPr>
        <w:rPr>
          <w:rFonts w:ascii="Verdana" w:hAnsi="Verdana"/>
          <w:i/>
          <w:sz w:val="24"/>
          <w:szCs w:val="24"/>
        </w:rPr>
      </w:pPr>
      <w:r w:rsidRPr="00A06828">
        <w:rPr>
          <w:rFonts w:ascii="Verdana" w:hAnsi="Verdana"/>
          <w:i/>
          <w:sz w:val="24"/>
          <w:szCs w:val="24"/>
        </w:rPr>
        <w:t>Police Service history</w:t>
      </w:r>
    </w:p>
    <w:p w:rsidR="00890769" w:rsidRDefault="001B1F95" w:rsidP="00902B7A">
      <w:pPr>
        <w:rPr>
          <w:rFonts w:ascii="Verdana" w:hAnsi="Verdana"/>
          <w:sz w:val="20"/>
          <w:szCs w:val="20"/>
        </w:rPr>
      </w:pPr>
      <w:r>
        <w:rPr>
          <w:rFonts w:ascii="Verdana" w:hAnsi="Verdana"/>
          <w:sz w:val="20"/>
          <w:szCs w:val="20"/>
        </w:rPr>
        <w:t xml:space="preserve">Thomas </w:t>
      </w:r>
      <w:r w:rsidR="00556345">
        <w:rPr>
          <w:rFonts w:ascii="Verdana" w:hAnsi="Verdana"/>
          <w:sz w:val="20"/>
          <w:szCs w:val="20"/>
        </w:rPr>
        <w:t>j</w:t>
      </w:r>
      <w:r w:rsidR="00902B7A" w:rsidRPr="00902B7A">
        <w:rPr>
          <w:rFonts w:ascii="Verdana" w:hAnsi="Verdana"/>
          <w:sz w:val="20"/>
          <w:szCs w:val="20"/>
        </w:rPr>
        <w:t>oined B</w:t>
      </w:r>
      <w:r w:rsidR="00902B7A">
        <w:rPr>
          <w:rFonts w:ascii="Verdana" w:hAnsi="Verdana"/>
          <w:sz w:val="20"/>
          <w:szCs w:val="20"/>
        </w:rPr>
        <w:t xml:space="preserve">irmingham </w:t>
      </w:r>
      <w:r w:rsidR="00902B7A" w:rsidRPr="00902B7A">
        <w:rPr>
          <w:rFonts w:ascii="Verdana" w:hAnsi="Verdana"/>
          <w:sz w:val="20"/>
          <w:szCs w:val="20"/>
        </w:rPr>
        <w:t>C</w:t>
      </w:r>
      <w:r w:rsidR="00902B7A">
        <w:rPr>
          <w:rFonts w:ascii="Verdana" w:hAnsi="Verdana"/>
          <w:sz w:val="20"/>
          <w:szCs w:val="20"/>
        </w:rPr>
        <w:t>ity P</w:t>
      </w:r>
      <w:r w:rsidR="00902B7A" w:rsidRPr="00902B7A">
        <w:rPr>
          <w:rFonts w:ascii="Verdana" w:hAnsi="Verdana"/>
          <w:sz w:val="20"/>
          <w:szCs w:val="20"/>
        </w:rPr>
        <w:t>ol</w:t>
      </w:r>
      <w:r w:rsidR="00902B7A">
        <w:rPr>
          <w:rFonts w:ascii="Verdana" w:hAnsi="Verdana"/>
          <w:sz w:val="20"/>
          <w:szCs w:val="20"/>
        </w:rPr>
        <w:t>ice</w:t>
      </w:r>
      <w:r w:rsidR="00890769">
        <w:rPr>
          <w:rFonts w:ascii="Verdana" w:hAnsi="Verdana"/>
          <w:sz w:val="20"/>
          <w:szCs w:val="20"/>
        </w:rPr>
        <w:t xml:space="preserve"> on</w:t>
      </w:r>
      <w:r w:rsidR="00902B7A" w:rsidRPr="00902B7A">
        <w:rPr>
          <w:rFonts w:ascii="Verdana" w:hAnsi="Verdana"/>
          <w:sz w:val="20"/>
          <w:szCs w:val="20"/>
        </w:rPr>
        <w:t xml:space="preserve"> 2</w:t>
      </w:r>
      <w:r w:rsidR="00902B7A" w:rsidRPr="00902B7A">
        <w:rPr>
          <w:rFonts w:ascii="Verdana" w:hAnsi="Verdana"/>
          <w:sz w:val="20"/>
          <w:szCs w:val="20"/>
          <w:vertAlign w:val="superscript"/>
        </w:rPr>
        <w:t>nd</w:t>
      </w:r>
      <w:r w:rsidR="00902B7A" w:rsidRPr="00902B7A">
        <w:rPr>
          <w:rFonts w:ascii="Verdana" w:hAnsi="Verdana"/>
          <w:sz w:val="20"/>
          <w:szCs w:val="20"/>
        </w:rPr>
        <w:t xml:space="preserve"> Jan</w:t>
      </w:r>
      <w:r w:rsidR="00902B7A">
        <w:rPr>
          <w:rFonts w:ascii="Verdana" w:hAnsi="Verdana"/>
          <w:sz w:val="20"/>
          <w:szCs w:val="20"/>
        </w:rPr>
        <w:t>uary</w:t>
      </w:r>
      <w:r w:rsidR="00890769">
        <w:rPr>
          <w:rFonts w:ascii="Verdana" w:hAnsi="Verdana"/>
          <w:sz w:val="20"/>
          <w:szCs w:val="20"/>
        </w:rPr>
        <w:t xml:space="preserve"> 1912 a</w:t>
      </w:r>
      <w:r w:rsidR="00556345">
        <w:rPr>
          <w:rFonts w:ascii="Verdana" w:hAnsi="Verdana"/>
          <w:sz w:val="20"/>
          <w:szCs w:val="20"/>
        </w:rPr>
        <w:t>s a</w:t>
      </w:r>
      <w:r w:rsidR="00890769">
        <w:rPr>
          <w:rFonts w:ascii="Verdana" w:hAnsi="Verdana"/>
          <w:sz w:val="20"/>
          <w:szCs w:val="20"/>
        </w:rPr>
        <w:t xml:space="preserve"> 22 year</w:t>
      </w:r>
      <w:r w:rsidR="00D37371">
        <w:rPr>
          <w:rFonts w:ascii="Verdana" w:hAnsi="Verdana"/>
          <w:sz w:val="20"/>
          <w:szCs w:val="20"/>
        </w:rPr>
        <w:t xml:space="preserve"> old </w:t>
      </w:r>
      <w:r>
        <w:rPr>
          <w:rFonts w:ascii="Verdana" w:hAnsi="Verdana"/>
          <w:sz w:val="20"/>
          <w:szCs w:val="20"/>
        </w:rPr>
        <w:t>farm hand</w:t>
      </w:r>
    </w:p>
    <w:p w:rsidR="00890769" w:rsidRDefault="00890769" w:rsidP="00902B7A">
      <w:pPr>
        <w:rPr>
          <w:rFonts w:ascii="Verdana" w:hAnsi="Verdana"/>
          <w:sz w:val="20"/>
          <w:szCs w:val="20"/>
        </w:rPr>
      </w:pPr>
      <w:r>
        <w:rPr>
          <w:rFonts w:ascii="Verdana" w:hAnsi="Verdana"/>
          <w:sz w:val="20"/>
          <w:szCs w:val="20"/>
        </w:rPr>
        <w:t>He served on the ‘D’ Division</w:t>
      </w:r>
      <w:r w:rsidR="00556345">
        <w:rPr>
          <w:rFonts w:ascii="Verdana" w:hAnsi="Verdana"/>
          <w:sz w:val="20"/>
          <w:szCs w:val="20"/>
        </w:rPr>
        <w:t xml:space="preserve">, with </w:t>
      </w:r>
      <w:r w:rsidR="00902B7A" w:rsidRPr="00902B7A">
        <w:rPr>
          <w:rFonts w:ascii="Verdana" w:hAnsi="Verdana"/>
          <w:sz w:val="20"/>
          <w:szCs w:val="20"/>
        </w:rPr>
        <w:t>Warrant number 8161</w:t>
      </w:r>
    </w:p>
    <w:p w:rsidR="00902B7A" w:rsidRDefault="00902B7A" w:rsidP="00902B7A">
      <w:pPr>
        <w:rPr>
          <w:rFonts w:ascii="Verdana" w:hAnsi="Verdana"/>
          <w:sz w:val="20"/>
          <w:szCs w:val="20"/>
        </w:rPr>
      </w:pPr>
      <w:r w:rsidRPr="00902B7A">
        <w:rPr>
          <w:rFonts w:ascii="Verdana" w:hAnsi="Verdana"/>
          <w:sz w:val="20"/>
          <w:szCs w:val="20"/>
        </w:rPr>
        <w:t>As a reservist</w:t>
      </w:r>
      <w:r>
        <w:rPr>
          <w:rFonts w:ascii="Verdana" w:hAnsi="Verdana"/>
          <w:sz w:val="20"/>
          <w:szCs w:val="20"/>
        </w:rPr>
        <w:t>,</w:t>
      </w:r>
      <w:r w:rsidRPr="00902B7A">
        <w:rPr>
          <w:rFonts w:ascii="Verdana" w:hAnsi="Verdana"/>
          <w:sz w:val="20"/>
          <w:szCs w:val="20"/>
        </w:rPr>
        <w:t xml:space="preserve"> he was recalled </w:t>
      </w:r>
      <w:r>
        <w:rPr>
          <w:rFonts w:ascii="Verdana" w:hAnsi="Verdana"/>
          <w:sz w:val="20"/>
          <w:szCs w:val="20"/>
        </w:rPr>
        <w:t xml:space="preserve">on </w:t>
      </w:r>
      <w:r w:rsidRPr="00902B7A">
        <w:rPr>
          <w:rFonts w:ascii="Verdana" w:hAnsi="Verdana"/>
          <w:sz w:val="20"/>
          <w:szCs w:val="20"/>
        </w:rPr>
        <w:t>4th Aug</w:t>
      </w:r>
      <w:r>
        <w:rPr>
          <w:rFonts w:ascii="Verdana" w:hAnsi="Verdana"/>
          <w:sz w:val="20"/>
          <w:szCs w:val="20"/>
        </w:rPr>
        <w:t>ust</w:t>
      </w:r>
      <w:r w:rsidRPr="00902B7A">
        <w:rPr>
          <w:rFonts w:ascii="Verdana" w:hAnsi="Verdana"/>
          <w:sz w:val="20"/>
          <w:szCs w:val="20"/>
        </w:rPr>
        <w:t xml:space="preserve"> 1</w:t>
      </w:r>
      <w:r>
        <w:rPr>
          <w:rFonts w:ascii="Verdana" w:hAnsi="Verdana"/>
          <w:sz w:val="20"/>
          <w:szCs w:val="20"/>
        </w:rPr>
        <w:t>9</w:t>
      </w:r>
      <w:r w:rsidRPr="00902B7A">
        <w:rPr>
          <w:rFonts w:ascii="Verdana" w:hAnsi="Verdana"/>
          <w:sz w:val="20"/>
          <w:szCs w:val="20"/>
        </w:rPr>
        <w:t>14</w:t>
      </w:r>
    </w:p>
    <w:p w:rsidR="003E59F9" w:rsidRDefault="002640CA" w:rsidP="00902B7A">
      <w:pPr>
        <w:rPr>
          <w:rFonts w:ascii="Verdana" w:hAnsi="Verdana"/>
          <w:sz w:val="20"/>
          <w:szCs w:val="20"/>
        </w:rPr>
      </w:pPr>
      <w:r>
        <w:rPr>
          <w:rFonts w:ascii="Verdana" w:hAnsi="Verdana"/>
          <w:sz w:val="20"/>
          <w:szCs w:val="20"/>
        </w:rPr>
        <w:t>Birmingham Cit</w:t>
      </w:r>
      <w:r w:rsidR="003E59F9">
        <w:rPr>
          <w:rFonts w:ascii="Verdana" w:hAnsi="Verdana"/>
          <w:sz w:val="20"/>
          <w:szCs w:val="20"/>
        </w:rPr>
        <w:t>y Police records dated 29</w:t>
      </w:r>
      <w:r w:rsidR="003E59F9" w:rsidRPr="003E59F9">
        <w:rPr>
          <w:rFonts w:ascii="Verdana" w:hAnsi="Verdana"/>
          <w:sz w:val="20"/>
          <w:szCs w:val="20"/>
          <w:vertAlign w:val="superscript"/>
        </w:rPr>
        <w:t>th</w:t>
      </w:r>
      <w:r w:rsidR="003E59F9">
        <w:rPr>
          <w:rFonts w:ascii="Verdana" w:hAnsi="Verdana"/>
          <w:sz w:val="20"/>
          <w:szCs w:val="20"/>
        </w:rPr>
        <w:t xml:space="preserve"> August 1918 confirmed Thomas’ death having died of wounds received in action 23</w:t>
      </w:r>
      <w:r w:rsidR="003E59F9" w:rsidRPr="003E59F9">
        <w:rPr>
          <w:rFonts w:ascii="Verdana" w:hAnsi="Verdana"/>
          <w:sz w:val="20"/>
          <w:szCs w:val="20"/>
          <w:vertAlign w:val="superscript"/>
        </w:rPr>
        <w:t>rd</w:t>
      </w:r>
      <w:r w:rsidR="003E59F9">
        <w:rPr>
          <w:rFonts w:ascii="Verdana" w:hAnsi="Verdana"/>
          <w:sz w:val="20"/>
          <w:szCs w:val="20"/>
        </w:rPr>
        <w:t xml:space="preserve"> March 1918</w:t>
      </w:r>
    </w:p>
    <w:p w:rsidR="003E59F9" w:rsidRDefault="003E59F9" w:rsidP="00902B7A">
      <w:pPr>
        <w:rPr>
          <w:rFonts w:ascii="Verdana" w:hAnsi="Verdana"/>
          <w:sz w:val="20"/>
          <w:szCs w:val="20"/>
        </w:rPr>
      </w:pPr>
      <w:r>
        <w:rPr>
          <w:rFonts w:ascii="Verdana" w:hAnsi="Verdana"/>
          <w:noProof/>
          <w:sz w:val="20"/>
          <w:szCs w:val="20"/>
        </w:rPr>
        <w:drawing>
          <wp:inline distT="0" distB="0" distL="0" distR="0">
            <wp:extent cx="5731510" cy="1275273"/>
            <wp:effectExtent l="19050" t="0" r="2540" b="0"/>
            <wp:docPr id="4" name="Picture 1" descr="C:\Users\Su\Desktop\WW1 Roll of Honour\571 Folders holding documents all nominals\GOULD Thomas Casualty\Gould Cuffley Hudson Barrett Sar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571 Folders holding documents all nominals\GOULD Thomas Casualty\Gould Cuffley Hudson Barrett Sargood.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731510" cy="1275273"/>
                    </a:xfrm>
                    <a:prstGeom prst="rect">
                      <a:avLst/>
                    </a:prstGeom>
                    <a:noFill/>
                    <a:ln w="9525">
                      <a:noFill/>
                      <a:miter lim="800000"/>
                      <a:headEnd/>
                      <a:tailEnd/>
                    </a:ln>
                  </pic:spPr>
                </pic:pic>
              </a:graphicData>
            </a:graphic>
          </wp:inline>
        </w:drawing>
      </w: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Pr="004D4D36" w:rsidRDefault="003E59F9" w:rsidP="003E59F9">
      <w:pPr>
        <w:shd w:val="clear" w:color="auto" w:fill="FFFFFF"/>
        <w:spacing w:after="0" w:line="240" w:lineRule="auto"/>
        <w:jc w:val="center"/>
        <w:rPr>
          <w:rFonts w:ascii="Verdana" w:eastAsia="Times New Roman" w:hAnsi="Verdana" w:cs="Times New Roman"/>
          <w:noProof/>
        </w:rPr>
      </w:pPr>
      <w:r>
        <w:rPr>
          <w:rFonts w:ascii="Verdana" w:eastAsia="Times New Roman" w:hAnsi="Verdana" w:cs="Times New Roman"/>
          <w:noProof/>
        </w:rPr>
        <w:lastRenderedPageBreak/>
        <w:t>A s</w:t>
      </w:r>
      <w:r w:rsidRPr="004D4D36">
        <w:rPr>
          <w:rFonts w:ascii="Verdana" w:eastAsia="Times New Roman" w:hAnsi="Verdana" w:cs="Times New Roman"/>
          <w:noProof/>
        </w:rPr>
        <w:t xml:space="preserve">ervice </w:t>
      </w:r>
      <w:r>
        <w:rPr>
          <w:rFonts w:ascii="Verdana" w:eastAsia="Times New Roman" w:hAnsi="Verdana" w:cs="Times New Roman"/>
          <w:noProof/>
        </w:rPr>
        <w:t xml:space="preserve">was </w:t>
      </w:r>
      <w:r w:rsidRPr="004D4D36">
        <w:rPr>
          <w:rFonts w:ascii="Verdana" w:eastAsia="Times New Roman" w:hAnsi="Verdana" w:cs="Times New Roman"/>
          <w:noProof/>
        </w:rPr>
        <w:t>held at The Parish Church, Birmingham</w:t>
      </w:r>
    </w:p>
    <w:p w:rsidR="003E59F9" w:rsidRPr="004D4D36" w:rsidRDefault="003E59F9" w:rsidP="003E59F9">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Sunday 5</w:t>
      </w:r>
      <w:r w:rsidRPr="004D4D36">
        <w:rPr>
          <w:rFonts w:ascii="Verdana" w:eastAsia="Times New Roman" w:hAnsi="Verdana" w:cs="Times New Roman"/>
          <w:noProof/>
          <w:vertAlign w:val="superscript"/>
        </w:rPr>
        <w:t>th</w:t>
      </w:r>
      <w:r w:rsidRPr="004D4D36">
        <w:rPr>
          <w:rFonts w:ascii="Verdana" w:eastAsia="Times New Roman" w:hAnsi="Verdana" w:cs="Times New Roman"/>
          <w:noProof/>
        </w:rPr>
        <w:t xml:space="preserve"> December 1920 3.30pm</w:t>
      </w:r>
    </w:p>
    <w:p w:rsidR="003E59F9" w:rsidRPr="004D4D36" w:rsidRDefault="003E59F9" w:rsidP="003E59F9">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 xml:space="preserve">Remembering those police constables </w:t>
      </w:r>
      <w:r w:rsidR="00D37371">
        <w:rPr>
          <w:rFonts w:ascii="Verdana" w:eastAsia="Times New Roman" w:hAnsi="Verdana" w:cs="Times New Roman"/>
          <w:noProof/>
        </w:rPr>
        <w:t>k</w:t>
      </w:r>
      <w:r w:rsidRPr="004D4D36">
        <w:rPr>
          <w:rFonts w:ascii="Verdana" w:eastAsia="Times New Roman" w:hAnsi="Verdana" w:cs="Times New Roman"/>
          <w:noProof/>
        </w:rPr>
        <w:t>illed in action, those who died on active service and those who died from illness due to war service</w:t>
      </w: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r>
        <w:rPr>
          <w:rFonts w:ascii="Verdana" w:hAnsi="Verdana"/>
          <w:noProof/>
          <w:sz w:val="20"/>
          <w:szCs w:val="20"/>
        </w:rPr>
        <w:drawing>
          <wp:inline distT="0" distB="0" distL="0" distR="0">
            <wp:extent cx="5731510" cy="4471276"/>
            <wp:effectExtent l="19050" t="0" r="2540" b="0"/>
            <wp:docPr id="9" name="Picture 2" descr="C:\Users\Su\Desktop\WW1 Roll of Honour\571 Folders holding documents all nominals\GOULD Thomas Casualty\Order of 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571 Folders holding documents all nominals\GOULD Thomas Casualty\Order of service.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731510" cy="4471276"/>
                    </a:xfrm>
                    <a:prstGeom prst="rect">
                      <a:avLst/>
                    </a:prstGeom>
                    <a:noFill/>
                    <a:ln w="9525">
                      <a:noFill/>
                      <a:miter lim="800000"/>
                      <a:headEnd/>
                      <a:tailEnd/>
                    </a:ln>
                  </pic:spPr>
                </pic:pic>
              </a:graphicData>
            </a:graphic>
          </wp:inline>
        </w:drawing>
      </w:r>
    </w:p>
    <w:p w:rsidR="003E59F9" w:rsidRDefault="003E59F9" w:rsidP="00902B7A">
      <w:pPr>
        <w:rPr>
          <w:rFonts w:ascii="Verdana" w:hAnsi="Verdana"/>
          <w:sz w:val="20"/>
          <w:szCs w:val="20"/>
        </w:rPr>
      </w:pPr>
    </w:p>
    <w:p w:rsidR="003E59F9" w:rsidRDefault="003E59F9" w:rsidP="003E59F9">
      <w:pPr>
        <w:jc w:val="center"/>
        <w:rPr>
          <w:rFonts w:ascii="Verdana" w:hAnsi="Verdana"/>
          <w:sz w:val="20"/>
          <w:szCs w:val="20"/>
        </w:rPr>
      </w:pPr>
      <w:r>
        <w:rPr>
          <w:rFonts w:ascii="Verdana" w:hAnsi="Verdana"/>
          <w:noProof/>
          <w:sz w:val="20"/>
          <w:szCs w:val="20"/>
        </w:rPr>
        <w:drawing>
          <wp:inline distT="0" distB="0" distL="0" distR="0">
            <wp:extent cx="3208426" cy="2579837"/>
            <wp:effectExtent l="19050" t="0" r="0" b="0"/>
            <wp:docPr id="10" name="Picture 3" descr="C:\Users\Su\Desktop\WW1 Roll of Honour\571 Folders holding documents all nominals\GOULD Thomas Casualty\Order of servi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Desktop\WW1 Roll of Honour\571 Folders holding documents all nominals\GOULD Thomas Casualty\Order of service (2).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207597" cy="2579170"/>
                    </a:xfrm>
                    <a:prstGeom prst="rect">
                      <a:avLst/>
                    </a:prstGeom>
                    <a:noFill/>
                    <a:ln w="9525">
                      <a:noFill/>
                      <a:miter lim="800000"/>
                      <a:headEnd/>
                      <a:tailEnd/>
                    </a:ln>
                  </pic:spPr>
                </pic:pic>
              </a:graphicData>
            </a:graphic>
          </wp:inline>
        </w:drawing>
      </w: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3E59F9" w:rsidRDefault="003E59F9" w:rsidP="00902B7A">
      <w:pPr>
        <w:rPr>
          <w:rFonts w:ascii="Verdana" w:hAnsi="Verdana"/>
          <w:sz w:val="20"/>
          <w:szCs w:val="20"/>
        </w:rPr>
      </w:pPr>
    </w:p>
    <w:p w:rsidR="00902B7A" w:rsidRDefault="0038720C" w:rsidP="00902B7A">
      <w:pPr>
        <w:rPr>
          <w:rFonts w:ascii="Verdana" w:hAnsi="Verdana"/>
          <w:sz w:val="24"/>
          <w:szCs w:val="24"/>
        </w:rPr>
      </w:pPr>
      <w:r>
        <w:rPr>
          <w:rFonts w:ascii="Verdana" w:hAnsi="Verdana"/>
          <w:sz w:val="24"/>
          <w:szCs w:val="24"/>
        </w:rPr>
        <w:t>W</w:t>
      </w:r>
      <w:r w:rsidR="00902B7A" w:rsidRPr="00A06828">
        <w:rPr>
          <w:rFonts w:ascii="Verdana" w:hAnsi="Verdana"/>
          <w:sz w:val="24"/>
          <w:szCs w:val="24"/>
        </w:rPr>
        <w:t>ar service history</w:t>
      </w:r>
    </w:p>
    <w:p w:rsidR="00D701A5" w:rsidRPr="00D701A5" w:rsidRDefault="00D701A5" w:rsidP="00902B7A">
      <w:pPr>
        <w:rPr>
          <w:rFonts w:ascii="Verdana" w:hAnsi="Verdana"/>
          <w:sz w:val="20"/>
          <w:szCs w:val="20"/>
        </w:rPr>
      </w:pPr>
      <w:r w:rsidRPr="00D701A5">
        <w:rPr>
          <w:rFonts w:ascii="Verdana" w:hAnsi="Verdana"/>
          <w:sz w:val="20"/>
          <w:szCs w:val="20"/>
        </w:rPr>
        <w:t>The census</w:t>
      </w:r>
      <w:r>
        <w:rPr>
          <w:rFonts w:ascii="Verdana" w:hAnsi="Verdana"/>
          <w:sz w:val="20"/>
          <w:szCs w:val="20"/>
        </w:rPr>
        <w:t xml:space="preserve"> of 1911 shows Thomas residing at Wellington Barracks, St James Park, </w:t>
      </w:r>
      <w:r w:rsidR="00040CFD">
        <w:rPr>
          <w:rFonts w:ascii="Verdana" w:hAnsi="Verdana"/>
          <w:sz w:val="20"/>
          <w:szCs w:val="20"/>
        </w:rPr>
        <w:t>Westminster one of 186 warrant officers, non-commissioned officers, trumpeters or drummers and rank and file. Thomas is a 21 year old Private of the 3</w:t>
      </w:r>
      <w:r w:rsidR="00040CFD" w:rsidRPr="00040CFD">
        <w:rPr>
          <w:rFonts w:ascii="Verdana" w:hAnsi="Verdana"/>
          <w:sz w:val="20"/>
          <w:szCs w:val="20"/>
          <w:vertAlign w:val="superscript"/>
        </w:rPr>
        <w:t>rd</w:t>
      </w:r>
      <w:r w:rsidR="00040CFD">
        <w:rPr>
          <w:rFonts w:ascii="Verdana" w:hAnsi="Verdana"/>
          <w:sz w:val="20"/>
          <w:szCs w:val="20"/>
        </w:rPr>
        <w:t xml:space="preserve"> battalion Grenadier Guards</w:t>
      </w:r>
      <w:r w:rsidR="005F3A6C">
        <w:rPr>
          <w:rFonts w:ascii="Verdana" w:hAnsi="Verdana"/>
          <w:sz w:val="20"/>
          <w:szCs w:val="20"/>
        </w:rPr>
        <w:t>, single, a shoemaker</w:t>
      </w:r>
      <w:r w:rsidR="00040CFD">
        <w:rPr>
          <w:rFonts w:ascii="Verdana" w:hAnsi="Verdana"/>
          <w:sz w:val="20"/>
          <w:szCs w:val="20"/>
        </w:rPr>
        <w:t xml:space="preserve"> and born in </w:t>
      </w:r>
      <w:proofErr w:type="spellStart"/>
      <w:r w:rsidR="00040CFD">
        <w:rPr>
          <w:rFonts w:ascii="Verdana" w:hAnsi="Verdana"/>
          <w:sz w:val="20"/>
          <w:szCs w:val="20"/>
        </w:rPr>
        <w:t>Pershore</w:t>
      </w:r>
      <w:proofErr w:type="spellEnd"/>
      <w:r w:rsidR="00040CFD">
        <w:rPr>
          <w:rFonts w:ascii="Verdana" w:hAnsi="Verdana"/>
          <w:sz w:val="20"/>
          <w:szCs w:val="20"/>
        </w:rPr>
        <w:t>, Worcestershire</w:t>
      </w:r>
    </w:p>
    <w:p w:rsidR="00902B7A" w:rsidRDefault="001D19F8" w:rsidP="00902B7A">
      <w:pPr>
        <w:rPr>
          <w:rFonts w:ascii="Verdana" w:hAnsi="Verdana"/>
          <w:sz w:val="20"/>
          <w:szCs w:val="20"/>
        </w:rPr>
      </w:pPr>
      <w:r>
        <w:rPr>
          <w:rFonts w:ascii="Verdana" w:hAnsi="Verdana"/>
          <w:sz w:val="20"/>
          <w:szCs w:val="20"/>
        </w:rPr>
        <w:t xml:space="preserve">Thomas was </w:t>
      </w:r>
      <w:r w:rsidR="00902B7A" w:rsidRPr="00902B7A">
        <w:rPr>
          <w:rFonts w:ascii="Verdana" w:hAnsi="Verdana"/>
          <w:sz w:val="20"/>
          <w:szCs w:val="20"/>
        </w:rPr>
        <w:t xml:space="preserve">wounded in action and </w:t>
      </w:r>
      <w:r w:rsidR="00F16536">
        <w:rPr>
          <w:rFonts w:ascii="Verdana" w:hAnsi="Verdana"/>
          <w:sz w:val="20"/>
          <w:szCs w:val="20"/>
        </w:rPr>
        <w:t xml:space="preserve">taken to </w:t>
      </w:r>
      <w:r w:rsidR="00DA7DA0">
        <w:rPr>
          <w:rFonts w:ascii="Verdana" w:hAnsi="Verdana"/>
          <w:sz w:val="20"/>
          <w:szCs w:val="20"/>
        </w:rPr>
        <w:t>8</w:t>
      </w:r>
      <w:r w:rsidR="00F16536">
        <w:rPr>
          <w:rFonts w:ascii="Verdana" w:hAnsi="Verdana"/>
          <w:sz w:val="20"/>
          <w:szCs w:val="20"/>
        </w:rPr>
        <w:t xml:space="preserve"> </w:t>
      </w:r>
      <w:r w:rsidR="00E270C3">
        <w:rPr>
          <w:rFonts w:ascii="Verdana" w:hAnsi="Verdana"/>
          <w:sz w:val="20"/>
          <w:szCs w:val="20"/>
        </w:rPr>
        <w:t>C</w:t>
      </w:r>
      <w:r w:rsidR="00F16536">
        <w:rPr>
          <w:rFonts w:ascii="Verdana" w:hAnsi="Verdana"/>
          <w:sz w:val="20"/>
          <w:szCs w:val="20"/>
        </w:rPr>
        <w:t xml:space="preserve">asualty </w:t>
      </w:r>
      <w:r w:rsidR="00E270C3">
        <w:rPr>
          <w:rFonts w:ascii="Verdana" w:hAnsi="Verdana"/>
          <w:sz w:val="20"/>
          <w:szCs w:val="20"/>
        </w:rPr>
        <w:t>Clearing S</w:t>
      </w:r>
      <w:r w:rsidR="00BF2897">
        <w:rPr>
          <w:rFonts w:ascii="Verdana" w:hAnsi="Verdana"/>
          <w:sz w:val="20"/>
          <w:szCs w:val="20"/>
        </w:rPr>
        <w:t xml:space="preserve">tation at </w:t>
      </w:r>
      <w:proofErr w:type="spellStart"/>
      <w:r w:rsidR="00BF2897">
        <w:rPr>
          <w:rFonts w:ascii="Verdana" w:hAnsi="Verdana"/>
          <w:sz w:val="20"/>
          <w:szCs w:val="20"/>
        </w:rPr>
        <w:t>Duisans</w:t>
      </w:r>
      <w:proofErr w:type="spellEnd"/>
      <w:r w:rsidR="00BF2897">
        <w:rPr>
          <w:rFonts w:ascii="Verdana" w:hAnsi="Verdana"/>
          <w:sz w:val="20"/>
          <w:szCs w:val="20"/>
        </w:rPr>
        <w:t xml:space="preserve">, </w:t>
      </w:r>
      <w:r w:rsidR="00E270C3">
        <w:rPr>
          <w:rFonts w:ascii="Verdana" w:hAnsi="Verdana"/>
          <w:sz w:val="20"/>
          <w:szCs w:val="20"/>
        </w:rPr>
        <w:t xml:space="preserve">6 miles from Arras, </w:t>
      </w:r>
      <w:r w:rsidR="00BF2897">
        <w:rPr>
          <w:rFonts w:ascii="Verdana" w:hAnsi="Verdana"/>
          <w:sz w:val="20"/>
          <w:szCs w:val="20"/>
        </w:rPr>
        <w:t>France,</w:t>
      </w:r>
      <w:r w:rsidR="00F16536">
        <w:rPr>
          <w:rFonts w:ascii="Verdana" w:hAnsi="Verdana"/>
          <w:sz w:val="20"/>
          <w:szCs w:val="20"/>
        </w:rPr>
        <w:t xml:space="preserve"> where he </w:t>
      </w:r>
      <w:r w:rsidR="00902B7A" w:rsidRPr="00902B7A">
        <w:rPr>
          <w:rFonts w:ascii="Verdana" w:hAnsi="Verdana"/>
          <w:sz w:val="20"/>
          <w:szCs w:val="20"/>
        </w:rPr>
        <w:t>succumbed</w:t>
      </w:r>
      <w:r w:rsidR="00902B7A">
        <w:rPr>
          <w:rFonts w:ascii="Verdana" w:hAnsi="Verdana"/>
          <w:sz w:val="20"/>
          <w:szCs w:val="20"/>
        </w:rPr>
        <w:t xml:space="preserve"> to his wo</w:t>
      </w:r>
      <w:r w:rsidR="00902B7A" w:rsidRPr="00902B7A">
        <w:rPr>
          <w:rFonts w:ascii="Verdana" w:hAnsi="Verdana"/>
          <w:sz w:val="20"/>
          <w:szCs w:val="20"/>
        </w:rPr>
        <w:t>unds.</w:t>
      </w:r>
    </w:p>
    <w:p w:rsidR="00A52BC7" w:rsidRDefault="00A52BC7" w:rsidP="00902B7A">
      <w:pPr>
        <w:rPr>
          <w:rFonts w:ascii="Verdana" w:hAnsi="Verdana"/>
          <w:sz w:val="20"/>
          <w:szCs w:val="20"/>
        </w:rPr>
      </w:pPr>
      <w:r w:rsidRPr="00A52BC7">
        <w:rPr>
          <w:rFonts w:ascii="Verdana" w:hAnsi="Verdana"/>
          <w:sz w:val="20"/>
          <w:szCs w:val="20"/>
        </w:rPr>
        <w:t xml:space="preserve">On Thursday 21st March 1918 the Germans launched their Spring Offensive, utilising 64 Divisions on a 54 mile front. At the time of the attack Thomas's battalion was in training at Arras. That evening orders were received for the Brigade to which his battalion was attached, the 2nd Guards Brigade, to move to </w:t>
      </w:r>
      <w:proofErr w:type="spellStart"/>
      <w:r w:rsidRPr="00A52BC7">
        <w:rPr>
          <w:rFonts w:ascii="Verdana" w:hAnsi="Verdana"/>
          <w:sz w:val="20"/>
          <w:szCs w:val="20"/>
        </w:rPr>
        <w:t>Mercatel</w:t>
      </w:r>
      <w:proofErr w:type="spellEnd"/>
      <w:r w:rsidRPr="00A52BC7">
        <w:rPr>
          <w:rFonts w:ascii="Verdana" w:hAnsi="Verdana"/>
          <w:sz w:val="20"/>
          <w:szCs w:val="20"/>
        </w:rPr>
        <w:t xml:space="preserve">, a village about 4 miles south of Arras on the </w:t>
      </w:r>
      <w:proofErr w:type="spellStart"/>
      <w:r w:rsidRPr="00A52BC7">
        <w:rPr>
          <w:rFonts w:ascii="Verdana" w:hAnsi="Verdana"/>
          <w:sz w:val="20"/>
          <w:szCs w:val="20"/>
        </w:rPr>
        <w:t>Bapaume</w:t>
      </w:r>
      <w:proofErr w:type="spellEnd"/>
      <w:r w:rsidRPr="00A52BC7">
        <w:rPr>
          <w:rFonts w:ascii="Verdana" w:hAnsi="Verdana"/>
          <w:sz w:val="20"/>
          <w:szCs w:val="20"/>
        </w:rPr>
        <w:t xml:space="preserve"> road. The battalion arrived at their destination at 9pm and spent the night in some deserted huts. The following day the Germans renewed their attacks in the area with vigour and met with some success. By midday the Germans had advanced to high ground between </w:t>
      </w:r>
      <w:proofErr w:type="spellStart"/>
      <w:r w:rsidRPr="00A52BC7">
        <w:rPr>
          <w:rFonts w:ascii="Verdana" w:hAnsi="Verdana"/>
          <w:sz w:val="20"/>
          <w:szCs w:val="20"/>
        </w:rPr>
        <w:t>Croisilles</w:t>
      </w:r>
      <w:proofErr w:type="spellEnd"/>
      <w:r w:rsidRPr="00A52BC7">
        <w:rPr>
          <w:rFonts w:ascii="Verdana" w:hAnsi="Verdana"/>
          <w:sz w:val="20"/>
          <w:szCs w:val="20"/>
        </w:rPr>
        <w:t xml:space="preserve"> and </w:t>
      </w:r>
      <w:proofErr w:type="spellStart"/>
      <w:r w:rsidRPr="00A52BC7">
        <w:rPr>
          <w:rFonts w:ascii="Verdana" w:hAnsi="Verdana"/>
          <w:sz w:val="20"/>
          <w:szCs w:val="20"/>
        </w:rPr>
        <w:t>Henin</w:t>
      </w:r>
      <w:proofErr w:type="spellEnd"/>
      <w:r w:rsidRPr="00A52BC7">
        <w:rPr>
          <w:rFonts w:ascii="Verdana" w:hAnsi="Verdana"/>
          <w:sz w:val="20"/>
          <w:szCs w:val="20"/>
        </w:rPr>
        <w:t xml:space="preserve"> and orders were received in the battalion to move immediately to defensive positions east of </w:t>
      </w:r>
      <w:proofErr w:type="spellStart"/>
      <w:r w:rsidRPr="00A52BC7">
        <w:rPr>
          <w:rFonts w:ascii="Verdana" w:hAnsi="Verdana"/>
          <w:sz w:val="20"/>
          <w:szCs w:val="20"/>
        </w:rPr>
        <w:t>Boyelles</w:t>
      </w:r>
      <w:proofErr w:type="spellEnd"/>
      <w:r w:rsidRPr="00A52BC7">
        <w:rPr>
          <w:rFonts w:ascii="Verdana" w:hAnsi="Verdana"/>
          <w:sz w:val="20"/>
          <w:szCs w:val="20"/>
        </w:rPr>
        <w:t xml:space="preserve">. </w:t>
      </w:r>
    </w:p>
    <w:p w:rsidR="00A52BC7" w:rsidRDefault="00A52BC7" w:rsidP="00902B7A">
      <w:pPr>
        <w:rPr>
          <w:rFonts w:ascii="Verdana" w:hAnsi="Verdana"/>
          <w:sz w:val="20"/>
          <w:szCs w:val="20"/>
        </w:rPr>
      </w:pPr>
      <w:r w:rsidRPr="00A52BC7">
        <w:rPr>
          <w:rFonts w:ascii="Verdana" w:hAnsi="Verdana"/>
          <w:sz w:val="20"/>
          <w:szCs w:val="20"/>
        </w:rPr>
        <w:t>These positions were taken over by the 1st Battalion, Scots Guards on the right and 1st Battalion, Coldstream Guards on the left with Thomas's battalion in support. Towards the evening the Germans had forced other battalions to the Guards Brigade front to retire leaving the Brigade to confront the German advance. During the night the 2nd Guards Brigade relieved the brigade from its positions, however Thomas's battalion at once moved forward and relieved the 1st Battalion, Coldstream Guards on the left of the line. Although not directly assaulted prior to Thomas's wounding, the lines were bombarded by German artillery and machine gunned, this possibly causing his injuries. Thomas was the only casualty during this period.</w:t>
      </w:r>
    </w:p>
    <w:p w:rsidR="00DA7DA0" w:rsidRDefault="00DA7DA0" w:rsidP="00902B7A">
      <w:pPr>
        <w:rPr>
          <w:rFonts w:ascii="Verdana" w:hAnsi="Verdana"/>
          <w:sz w:val="20"/>
          <w:szCs w:val="20"/>
        </w:rPr>
      </w:pPr>
      <w:r>
        <w:rPr>
          <w:rFonts w:ascii="Verdana" w:hAnsi="Verdana"/>
          <w:sz w:val="20"/>
          <w:szCs w:val="20"/>
        </w:rPr>
        <w:t xml:space="preserve">The UK Army register of soldiers effects, shows cash being given to Thomas’ brothers William, James, sisters Sarah A Brookes, Mary J, Nellie Bingham, Annie </w:t>
      </w:r>
      <w:proofErr w:type="spellStart"/>
      <w:r>
        <w:rPr>
          <w:rFonts w:ascii="Verdana" w:hAnsi="Verdana"/>
          <w:sz w:val="20"/>
          <w:szCs w:val="20"/>
        </w:rPr>
        <w:t>Amphlett</w:t>
      </w:r>
      <w:proofErr w:type="spellEnd"/>
      <w:r>
        <w:rPr>
          <w:rFonts w:ascii="Verdana" w:hAnsi="Verdana"/>
          <w:sz w:val="20"/>
          <w:szCs w:val="20"/>
        </w:rPr>
        <w:t>, Harriet E and Fanny and confirms he died at 8 Casualty Clearing Station 23</w:t>
      </w:r>
      <w:r w:rsidRPr="00DA7DA0">
        <w:rPr>
          <w:rFonts w:ascii="Verdana" w:hAnsi="Verdana"/>
          <w:sz w:val="20"/>
          <w:szCs w:val="20"/>
          <w:vertAlign w:val="superscript"/>
        </w:rPr>
        <w:t>rd</w:t>
      </w:r>
      <w:r>
        <w:rPr>
          <w:rFonts w:ascii="Verdana" w:hAnsi="Verdana"/>
          <w:sz w:val="20"/>
          <w:szCs w:val="20"/>
        </w:rPr>
        <w:t xml:space="preserve"> March 1918</w:t>
      </w:r>
      <w:r w:rsidR="00477B1B">
        <w:rPr>
          <w:rFonts w:ascii="Verdana" w:hAnsi="Verdana"/>
          <w:sz w:val="20"/>
          <w:szCs w:val="20"/>
        </w:rPr>
        <w:t>.</w:t>
      </w:r>
    </w:p>
    <w:p w:rsidR="00477B1B" w:rsidRPr="00902B7A" w:rsidRDefault="00477B1B" w:rsidP="00902B7A">
      <w:pPr>
        <w:rPr>
          <w:rFonts w:ascii="Verdana" w:hAnsi="Verdana"/>
          <w:sz w:val="20"/>
          <w:szCs w:val="20"/>
        </w:rPr>
      </w:pPr>
      <w:r>
        <w:rPr>
          <w:rFonts w:ascii="Verdana" w:hAnsi="Verdana"/>
          <w:sz w:val="20"/>
          <w:szCs w:val="20"/>
        </w:rPr>
        <w:t>Thomas’ unit was part of the 2</w:t>
      </w:r>
      <w:r w:rsidRPr="00477B1B">
        <w:rPr>
          <w:rFonts w:ascii="Verdana" w:hAnsi="Verdana"/>
          <w:sz w:val="20"/>
          <w:szCs w:val="20"/>
          <w:vertAlign w:val="superscript"/>
        </w:rPr>
        <w:t>nd</w:t>
      </w:r>
      <w:r>
        <w:rPr>
          <w:rFonts w:ascii="Verdana" w:hAnsi="Verdana"/>
          <w:sz w:val="20"/>
          <w:szCs w:val="20"/>
        </w:rPr>
        <w:t xml:space="preserve"> Guard Brigade, commanded by Brigadier-General B.N. </w:t>
      </w:r>
      <w:proofErr w:type="spellStart"/>
      <w:r>
        <w:rPr>
          <w:rFonts w:ascii="Verdana" w:hAnsi="Verdana"/>
          <w:sz w:val="20"/>
          <w:szCs w:val="20"/>
        </w:rPr>
        <w:t>Sergisson</w:t>
      </w:r>
      <w:proofErr w:type="spellEnd"/>
      <w:r>
        <w:rPr>
          <w:rFonts w:ascii="Verdana" w:hAnsi="Verdana"/>
          <w:sz w:val="20"/>
          <w:szCs w:val="20"/>
        </w:rPr>
        <w:t xml:space="preserve">-Brook, wounded on the same day that Thomas died; itself part of the Guards Division, whose commander officer was Major-General G.P.T. Fielding; and they were part of IV Corps, commanded by Lieutenant-General Charles </w:t>
      </w:r>
      <w:proofErr w:type="spellStart"/>
      <w:r>
        <w:rPr>
          <w:rFonts w:ascii="Verdana" w:hAnsi="Verdana"/>
          <w:sz w:val="20"/>
          <w:szCs w:val="20"/>
        </w:rPr>
        <w:t>Woollcombe</w:t>
      </w:r>
      <w:proofErr w:type="spellEnd"/>
      <w:r>
        <w:rPr>
          <w:rFonts w:ascii="Verdana" w:hAnsi="Verdana"/>
          <w:sz w:val="20"/>
          <w:szCs w:val="20"/>
        </w:rPr>
        <w:t>; who formed part of 3</w:t>
      </w:r>
      <w:r w:rsidRPr="00477B1B">
        <w:rPr>
          <w:rFonts w:ascii="Verdana" w:hAnsi="Verdana"/>
          <w:sz w:val="20"/>
          <w:szCs w:val="20"/>
          <w:vertAlign w:val="superscript"/>
        </w:rPr>
        <w:t>rd</w:t>
      </w:r>
      <w:r>
        <w:rPr>
          <w:rFonts w:ascii="Verdana" w:hAnsi="Verdana"/>
          <w:sz w:val="20"/>
          <w:szCs w:val="20"/>
        </w:rPr>
        <w:t xml:space="preserve"> Army, commanded by General Sir Julian Byng.</w:t>
      </w:r>
    </w:p>
    <w:p w:rsidR="00890769" w:rsidRDefault="00890769" w:rsidP="00902B7A">
      <w:pPr>
        <w:jc w:val="center"/>
        <w:rPr>
          <w:rFonts w:ascii="Verdana" w:hAnsi="Verdana"/>
          <w:i/>
          <w:sz w:val="20"/>
          <w:szCs w:val="20"/>
        </w:rPr>
      </w:pPr>
    </w:p>
    <w:p w:rsidR="005603AE" w:rsidRDefault="005603AE" w:rsidP="00902B7A">
      <w:pPr>
        <w:jc w:val="center"/>
        <w:rPr>
          <w:rFonts w:ascii="Verdana" w:hAnsi="Verdana"/>
          <w:i/>
          <w:sz w:val="20"/>
          <w:szCs w:val="20"/>
        </w:rPr>
      </w:pPr>
    </w:p>
    <w:p w:rsidR="005603AE" w:rsidRDefault="005603AE" w:rsidP="00902B7A">
      <w:pPr>
        <w:jc w:val="center"/>
        <w:rPr>
          <w:rFonts w:ascii="Verdana" w:hAnsi="Verdana"/>
          <w:i/>
          <w:sz w:val="20"/>
          <w:szCs w:val="20"/>
        </w:rPr>
      </w:pPr>
    </w:p>
    <w:p w:rsidR="005603AE" w:rsidRDefault="005603AE" w:rsidP="00902B7A">
      <w:pPr>
        <w:jc w:val="center"/>
        <w:rPr>
          <w:rFonts w:ascii="Verdana" w:hAnsi="Verdana"/>
          <w:i/>
          <w:sz w:val="20"/>
          <w:szCs w:val="20"/>
        </w:rPr>
      </w:pPr>
    </w:p>
    <w:p w:rsidR="005603AE" w:rsidRDefault="005603AE" w:rsidP="00902B7A">
      <w:pPr>
        <w:jc w:val="center"/>
        <w:rPr>
          <w:rFonts w:ascii="Verdana" w:hAnsi="Verdana"/>
          <w:i/>
          <w:sz w:val="20"/>
          <w:szCs w:val="20"/>
        </w:rPr>
      </w:pPr>
    </w:p>
    <w:p w:rsidR="005603AE" w:rsidRDefault="005603AE" w:rsidP="00902B7A">
      <w:pPr>
        <w:jc w:val="center"/>
        <w:rPr>
          <w:rFonts w:ascii="Verdana" w:hAnsi="Verdana"/>
          <w:i/>
          <w:sz w:val="20"/>
          <w:szCs w:val="20"/>
        </w:rPr>
      </w:pPr>
    </w:p>
    <w:p w:rsidR="005603AE" w:rsidRDefault="005603AE" w:rsidP="00902B7A">
      <w:pPr>
        <w:jc w:val="center"/>
        <w:rPr>
          <w:rFonts w:ascii="Verdana" w:hAnsi="Verdana"/>
          <w:i/>
          <w:sz w:val="20"/>
          <w:szCs w:val="20"/>
        </w:rPr>
      </w:pPr>
    </w:p>
    <w:p w:rsidR="005603AE" w:rsidRDefault="005603AE" w:rsidP="00902B7A">
      <w:pPr>
        <w:jc w:val="center"/>
        <w:rPr>
          <w:rFonts w:ascii="Verdana" w:hAnsi="Verdana"/>
          <w:i/>
          <w:sz w:val="20"/>
          <w:szCs w:val="20"/>
        </w:rPr>
      </w:pPr>
    </w:p>
    <w:p w:rsidR="00890769" w:rsidRPr="00A06828" w:rsidRDefault="00A06828" w:rsidP="00902B7A">
      <w:pPr>
        <w:jc w:val="center"/>
        <w:rPr>
          <w:rFonts w:ascii="Verdana" w:hAnsi="Verdana"/>
          <w:i/>
          <w:sz w:val="28"/>
          <w:szCs w:val="28"/>
        </w:rPr>
      </w:pPr>
      <w:r>
        <w:rPr>
          <w:rFonts w:ascii="Verdana" w:hAnsi="Verdana"/>
          <w:i/>
          <w:sz w:val="28"/>
          <w:szCs w:val="28"/>
        </w:rPr>
        <w:lastRenderedPageBreak/>
        <w:t>Buried VI E 46</w:t>
      </w:r>
      <w:r w:rsidR="00902B7A" w:rsidRPr="00A06828">
        <w:rPr>
          <w:rFonts w:ascii="Verdana" w:hAnsi="Verdana"/>
          <w:i/>
          <w:sz w:val="28"/>
          <w:szCs w:val="28"/>
        </w:rPr>
        <w:t xml:space="preserve"> </w:t>
      </w:r>
    </w:p>
    <w:p w:rsidR="00890769" w:rsidRPr="00A06828" w:rsidRDefault="00902B7A" w:rsidP="00902B7A">
      <w:pPr>
        <w:jc w:val="center"/>
        <w:rPr>
          <w:rFonts w:ascii="Verdana" w:hAnsi="Verdana"/>
          <w:i/>
          <w:sz w:val="28"/>
          <w:szCs w:val="28"/>
        </w:rPr>
      </w:pPr>
      <w:r w:rsidRPr="00A06828">
        <w:rPr>
          <w:rFonts w:ascii="Verdana" w:hAnsi="Verdana"/>
          <w:i/>
          <w:sz w:val="28"/>
          <w:szCs w:val="28"/>
        </w:rPr>
        <w:t>DUISANS BRITISH CEMETERY,</w:t>
      </w:r>
      <w:r w:rsidR="00D050AE" w:rsidRPr="00A06828">
        <w:rPr>
          <w:rFonts w:ascii="Verdana" w:hAnsi="Verdana"/>
          <w:i/>
          <w:sz w:val="28"/>
          <w:szCs w:val="28"/>
        </w:rPr>
        <w:t xml:space="preserve"> </w:t>
      </w:r>
      <w:r w:rsidRPr="00A06828">
        <w:rPr>
          <w:rFonts w:ascii="Verdana" w:hAnsi="Verdana"/>
          <w:i/>
          <w:sz w:val="28"/>
          <w:szCs w:val="28"/>
        </w:rPr>
        <w:t>ETRUN</w:t>
      </w:r>
    </w:p>
    <w:p w:rsidR="00902B7A" w:rsidRPr="00A06828" w:rsidRDefault="00902B7A" w:rsidP="00902B7A">
      <w:pPr>
        <w:jc w:val="center"/>
        <w:rPr>
          <w:rFonts w:ascii="Verdana" w:hAnsi="Verdana"/>
          <w:i/>
          <w:sz w:val="28"/>
          <w:szCs w:val="28"/>
        </w:rPr>
      </w:pPr>
      <w:r w:rsidRPr="00A06828">
        <w:rPr>
          <w:rFonts w:ascii="Verdana" w:hAnsi="Verdana"/>
          <w:i/>
          <w:sz w:val="28"/>
          <w:szCs w:val="28"/>
        </w:rPr>
        <w:t xml:space="preserve"> </w:t>
      </w:r>
      <w:proofErr w:type="gramStart"/>
      <w:r w:rsidRPr="00A06828">
        <w:rPr>
          <w:rFonts w:ascii="Verdana" w:hAnsi="Verdana"/>
          <w:i/>
          <w:sz w:val="28"/>
          <w:szCs w:val="28"/>
        </w:rPr>
        <w:t>Pas de Calais France.</w:t>
      </w:r>
      <w:proofErr w:type="gramEnd"/>
      <w:r w:rsidRPr="00A06828">
        <w:rPr>
          <w:rFonts w:ascii="Verdana" w:hAnsi="Verdana"/>
          <w:i/>
          <w:sz w:val="28"/>
          <w:szCs w:val="28"/>
        </w:rPr>
        <w:t xml:space="preserve"> </w:t>
      </w:r>
    </w:p>
    <w:p w:rsidR="00BF2897" w:rsidRDefault="00556345" w:rsidP="00556345">
      <w:pPr>
        <w:spacing w:after="0"/>
        <w:jc w:val="center"/>
        <w:rPr>
          <w:rFonts w:ascii="Verdana" w:hAnsi="Verdana"/>
          <w:sz w:val="20"/>
          <w:szCs w:val="20"/>
        </w:rPr>
      </w:pPr>
      <w:r>
        <w:rPr>
          <w:noProof/>
        </w:rPr>
        <w:drawing>
          <wp:inline distT="0" distB="0" distL="0" distR="0">
            <wp:extent cx="4079187" cy="2472712"/>
            <wp:effectExtent l="19050" t="0" r="0" b="0"/>
            <wp:docPr id="5" name="Picture 2" descr="http://www.inmemories.com/Cemeteries/Duisan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memories.com/Cemeteries/Duisans2.jpg"/>
                    <pic:cNvPicPr>
                      <a:picLocks noChangeAspect="1" noChangeArrowheads="1"/>
                    </pic:cNvPicPr>
                  </pic:nvPicPr>
                  <pic:blipFill>
                    <a:blip r:embed="rId12" cstate="print"/>
                    <a:srcRect/>
                    <a:stretch>
                      <a:fillRect/>
                    </a:stretch>
                  </pic:blipFill>
                  <pic:spPr bwMode="auto">
                    <a:xfrm>
                      <a:off x="0" y="0"/>
                      <a:ext cx="4085735" cy="2476681"/>
                    </a:xfrm>
                    <a:prstGeom prst="rect">
                      <a:avLst/>
                    </a:prstGeom>
                    <a:noFill/>
                    <a:ln w="9525">
                      <a:noFill/>
                      <a:miter lim="800000"/>
                      <a:headEnd/>
                      <a:tailEnd/>
                    </a:ln>
                  </pic:spPr>
                </pic:pic>
              </a:graphicData>
            </a:graphic>
          </wp:inline>
        </w:drawing>
      </w:r>
    </w:p>
    <w:p w:rsidR="00556345" w:rsidRDefault="00556345" w:rsidP="00556345">
      <w:pPr>
        <w:spacing w:after="0"/>
        <w:rPr>
          <w:rFonts w:ascii="Verdana" w:hAnsi="Verdana"/>
          <w:i/>
          <w:sz w:val="16"/>
          <w:szCs w:val="16"/>
        </w:rPr>
      </w:pPr>
      <w:r>
        <w:rPr>
          <w:rFonts w:ascii="Verdana" w:hAnsi="Verdana"/>
          <w:i/>
          <w:sz w:val="16"/>
          <w:szCs w:val="16"/>
        </w:rPr>
        <w:t xml:space="preserve">                      </w:t>
      </w:r>
      <w:r w:rsidRPr="00556345">
        <w:rPr>
          <w:rFonts w:ascii="Verdana" w:hAnsi="Verdana"/>
          <w:i/>
          <w:sz w:val="16"/>
          <w:szCs w:val="16"/>
        </w:rPr>
        <w:t>Inmemories.com</w:t>
      </w:r>
    </w:p>
    <w:p w:rsidR="00E1337E" w:rsidRDefault="00E1337E" w:rsidP="00556345">
      <w:pPr>
        <w:spacing w:after="0"/>
        <w:rPr>
          <w:rFonts w:ascii="Verdana" w:hAnsi="Verdana"/>
          <w:i/>
          <w:sz w:val="16"/>
          <w:szCs w:val="16"/>
        </w:rPr>
      </w:pPr>
    </w:p>
    <w:p w:rsidR="00E1337E" w:rsidRPr="00556345" w:rsidRDefault="00E1337E" w:rsidP="00556345">
      <w:pPr>
        <w:spacing w:after="0"/>
        <w:rPr>
          <w:rFonts w:ascii="Verdana" w:hAnsi="Verdana"/>
          <w:i/>
          <w:sz w:val="16"/>
          <w:szCs w:val="16"/>
        </w:rPr>
      </w:pPr>
    </w:p>
    <w:p w:rsidR="00902B7A" w:rsidRDefault="00556345" w:rsidP="00F90D5A">
      <w:pPr>
        <w:spacing w:after="0"/>
        <w:jc w:val="center"/>
        <w:rPr>
          <w:rFonts w:ascii="Verdana" w:hAnsi="Verdana"/>
          <w:sz w:val="20"/>
          <w:szCs w:val="20"/>
        </w:rPr>
      </w:pPr>
      <w:r>
        <w:rPr>
          <w:noProof/>
        </w:rPr>
        <w:drawing>
          <wp:inline distT="0" distB="0" distL="0" distR="0">
            <wp:extent cx="5791200" cy="2799074"/>
            <wp:effectExtent l="19050" t="0" r="0" b="0"/>
            <wp:docPr id="8" name="Picture 5" descr="http://www.inmemories.com/Cemeteries/Duisan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memories.com/Cemeteries/Duisans3.jpg"/>
                    <pic:cNvPicPr>
                      <a:picLocks noChangeAspect="1" noChangeArrowheads="1"/>
                    </pic:cNvPicPr>
                  </pic:nvPicPr>
                  <pic:blipFill>
                    <a:blip r:embed="rId13" cstate="print"/>
                    <a:srcRect/>
                    <a:stretch>
                      <a:fillRect/>
                    </a:stretch>
                  </pic:blipFill>
                  <pic:spPr bwMode="auto">
                    <a:xfrm>
                      <a:off x="0" y="0"/>
                      <a:ext cx="5791188" cy="2799068"/>
                    </a:xfrm>
                    <a:prstGeom prst="rect">
                      <a:avLst/>
                    </a:prstGeom>
                    <a:noFill/>
                    <a:ln w="9525">
                      <a:noFill/>
                      <a:miter lim="800000"/>
                      <a:headEnd/>
                      <a:tailEnd/>
                    </a:ln>
                  </pic:spPr>
                </pic:pic>
              </a:graphicData>
            </a:graphic>
          </wp:inline>
        </w:drawing>
      </w:r>
    </w:p>
    <w:p w:rsidR="00556345" w:rsidRPr="00556345" w:rsidRDefault="00556345" w:rsidP="00556345">
      <w:pPr>
        <w:spacing w:after="0"/>
        <w:rPr>
          <w:rFonts w:ascii="Verdana" w:hAnsi="Verdana"/>
          <w:i/>
          <w:sz w:val="16"/>
          <w:szCs w:val="16"/>
        </w:rPr>
      </w:pPr>
      <w:r w:rsidRPr="00556345">
        <w:rPr>
          <w:rFonts w:ascii="Verdana" w:hAnsi="Verdana"/>
          <w:i/>
          <w:sz w:val="16"/>
          <w:szCs w:val="16"/>
        </w:rPr>
        <w:t>Inmemories.com</w:t>
      </w:r>
    </w:p>
    <w:p w:rsidR="00BF2897" w:rsidRDefault="00BF2897" w:rsidP="00902B7A">
      <w:pPr>
        <w:jc w:val="center"/>
        <w:rPr>
          <w:rFonts w:ascii="Verdana" w:hAnsi="Verdana"/>
          <w:sz w:val="20"/>
          <w:szCs w:val="20"/>
        </w:rPr>
      </w:pPr>
    </w:p>
    <w:p w:rsidR="00E1337E" w:rsidRDefault="00E1337E" w:rsidP="00E1337E">
      <w:pPr>
        <w:spacing w:after="0"/>
        <w:jc w:val="center"/>
        <w:rPr>
          <w:rFonts w:ascii="Verdana" w:hAnsi="Verdana"/>
          <w:sz w:val="20"/>
          <w:szCs w:val="20"/>
        </w:rPr>
      </w:pPr>
    </w:p>
    <w:p w:rsidR="00E1337E" w:rsidRDefault="00E1337E" w:rsidP="00E1337E">
      <w:pPr>
        <w:spacing w:after="0"/>
        <w:jc w:val="center"/>
        <w:rPr>
          <w:rFonts w:ascii="Verdana" w:hAnsi="Verdana"/>
          <w:sz w:val="20"/>
          <w:szCs w:val="20"/>
        </w:rPr>
      </w:pPr>
    </w:p>
    <w:p w:rsidR="00E1337E" w:rsidRDefault="00E1337E" w:rsidP="00E1337E">
      <w:pPr>
        <w:spacing w:after="0"/>
        <w:jc w:val="center"/>
        <w:rPr>
          <w:rFonts w:ascii="Verdana" w:hAnsi="Verdana"/>
          <w:sz w:val="20"/>
          <w:szCs w:val="20"/>
        </w:rPr>
      </w:pPr>
      <w:r>
        <w:rPr>
          <w:rFonts w:ascii="Verdana" w:hAnsi="Verdana"/>
          <w:sz w:val="20"/>
          <w:szCs w:val="20"/>
        </w:rPr>
        <w:t>At the request of the family the inscription on Thomas’s CWGC headstone was</w:t>
      </w:r>
    </w:p>
    <w:p w:rsidR="00E1337E" w:rsidRDefault="00E1337E" w:rsidP="00E1337E">
      <w:pPr>
        <w:spacing w:after="0"/>
        <w:jc w:val="center"/>
        <w:rPr>
          <w:rFonts w:ascii="Verdana" w:hAnsi="Verdana"/>
          <w:sz w:val="20"/>
          <w:szCs w:val="20"/>
        </w:rPr>
      </w:pPr>
    </w:p>
    <w:p w:rsidR="00E1337E" w:rsidRDefault="00E1337E" w:rsidP="00E1337E">
      <w:pPr>
        <w:spacing w:after="0"/>
        <w:jc w:val="center"/>
        <w:rPr>
          <w:rFonts w:ascii="Verdana" w:hAnsi="Verdana"/>
          <w:sz w:val="20"/>
          <w:szCs w:val="20"/>
        </w:rPr>
      </w:pPr>
      <w:r>
        <w:rPr>
          <w:rFonts w:ascii="Verdana" w:hAnsi="Verdana"/>
          <w:sz w:val="20"/>
          <w:szCs w:val="20"/>
        </w:rPr>
        <w:t>NOT LEFT TO LIE LIKE A FALLEN TREE</w:t>
      </w:r>
    </w:p>
    <w:p w:rsidR="00E1337E" w:rsidRDefault="00E1337E" w:rsidP="00E1337E">
      <w:pPr>
        <w:jc w:val="center"/>
        <w:rPr>
          <w:rFonts w:ascii="Verdana" w:hAnsi="Verdana"/>
          <w:sz w:val="20"/>
          <w:szCs w:val="20"/>
        </w:rPr>
      </w:pPr>
      <w:r>
        <w:rPr>
          <w:rFonts w:ascii="Verdana" w:hAnsi="Verdana"/>
          <w:sz w:val="20"/>
          <w:szCs w:val="20"/>
        </w:rPr>
        <w:t>NOT DEAD BUT LIVING UNTO THEE</w:t>
      </w:r>
    </w:p>
    <w:p w:rsidR="00BF2897" w:rsidRDefault="00BF2897" w:rsidP="00902B7A">
      <w:pPr>
        <w:jc w:val="center"/>
        <w:rPr>
          <w:rFonts w:ascii="Verdana" w:hAnsi="Verdana"/>
          <w:sz w:val="20"/>
          <w:szCs w:val="20"/>
        </w:rPr>
      </w:pPr>
    </w:p>
    <w:p w:rsidR="0038720C" w:rsidRDefault="0038720C" w:rsidP="00902B7A">
      <w:pPr>
        <w:rPr>
          <w:rFonts w:ascii="Verdana" w:hAnsi="Verdana"/>
          <w:sz w:val="24"/>
          <w:szCs w:val="24"/>
        </w:rPr>
      </w:pPr>
    </w:p>
    <w:p w:rsidR="0038720C" w:rsidRDefault="0038720C" w:rsidP="00902B7A">
      <w:pPr>
        <w:rPr>
          <w:rFonts w:ascii="Verdana" w:hAnsi="Verdana"/>
          <w:sz w:val="24"/>
          <w:szCs w:val="24"/>
        </w:rPr>
      </w:pPr>
    </w:p>
    <w:p w:rsidR="00902B7A" w:rsidRDefault="005603AE" w:rsidP="00902B7A">
      <w:pPr>
        <w:rPr>
          <w:rFonts w:ascii="Verdana" w:hAnsi="Verdana"/>
          <w:sz w:val="24"/>
          <w:szCs w:val="24"/>
        </w:rPr>
      </w:pPr>
      <w:r>
        <w:rPr>
          <w:rFonts w:ascii="Verdana" w:hAnsi="Verdana"/>
          <w:sz w:val="24"/>
          <w:szCs w:val="24"/>
        </w:rPr>
        <w:lastRenderedPageBreak/>
        <w:t>A</w:t>
      </w:r>
      <w:r w:rsidR="00F90D5A">
        <w:rPr>
          <w:rFonts w:ascii="Verdana" w:hAnsi="Verdana"/>
          <w:sz w:val="24"/>
          <w:szCs w:val="24"/>
        </w:rPr>
        <w:t>nt</w:t>
      </w:r>
      <w:r w:rsidR="00902B7A" w:rsidRPr="00902B7A">
        <w:rPr>
          <w:rFonts w:ascii="Verdana" w:hAnsi="Verdana"/>
          <w:sz w:val="24"/>
          <w:szCs w:val="24"/>
        </w:rPr>
        <w:t>ecedents for Thomas GOULD</w:t>
      </w:r>
    </w:p>
    <w:p w:rsidR="00890769" w:rsidRDefault="00890769" w:rsidP="00902B7A">
      <w:pPr>
        <w:rPr>
          <w:rFonts w:ascii="Verdana" w:hAnsi="Verdana"/>
          <w:sz w:val="24"/>
          <w:szCs w:val="24"/>
        </w:rPr>
      </w:pPr>
    </w:p>
    <w:p w:rsidR="00902B7A" w:rsidRDefault="00902B7A" w:rsidP="00890769">
      <w:pPr>
        <w:pStyle w:val="ListParagraph"/>
        <w:numPr>
          <w:ilvl w:val="0"/>
          <w:numId w:val="1"/>
        </w:numPr>
        <w:rPr>
          <w:rFonts w:ascii="Verdana" w:hAnsi="Verdana"/>
          <w:sz w:val="20"/>
          <w:szCs w:val="20"/>
        </w:rPr>
      </w:pPr>
      <w:r w:rsidRPr="00890769">
        <w:rPr>
          <w:rFonts w:ascii="Verdana" w:hAnsi="Verdana"/>
          <w:sz w:val="20"/>
          <w:szCs w:val="20"/>
        </w:rPr>
        <w:t xml:space="preserve">Born </w:t>
      </w:r>
      <w:r w:rsidR="00FC58AF" w:rsidRPr="00FC58AF">
        <w:rPr>
          <w:rFonts w:ascii="Verdana" w:hAnsi="Verdana"/>
          <w:sz w:val="20"/>
          <w:szCs w:val="20"/>
        </w:rPr>
        <w:t>in 1890</w:t>
      </w:r>
      <w:r w:rsidR="00FC58AF">
        <w:rPr>
          <w:rFonts w:ascii="Verdana" w:hAnsi="Verdana"/>
          <w:sz w:val="20"/>
          <w:szCs w:val="20"/>
        </w:rPr>
        <w:t xml:space="preserve"> </w:t>
      </w:r>
      <w:proofErr w:type="spellStart"/>
      <w:r w:rsidRPr="00890769">
        <w:rPr>
          <w:rFonts w:ascii="Verdana" w:hAnsi="Verdana"/>
          <w:sz w:val="20"/>
          <w:szCs w:val="20"/>
        </w:rPr>
        <w:t>Pershore</w:t>
      </w:r>
      <w:proofErr w:type="spellEnd"/>
      <w:r w:rsidRPr="00890769">
        <w:rPr>
          <w:rFonts w:ascii="Verdana" w:hAnsi="Verdana"/>
          <w:sz w:val="20"/>
          <w:szCs w:val="20"/>
        </w:rPr>
        <w:t xml:space="preserve"> n</w:t>
      </w:r>
      <w:r w:rsidR="00890769">
        <w:rPr>
          <w:rFonts w:ascii="Verdana" w:hAnsi="Verdana"/>
          <w:sz w:val="20"/>
          <w:szCs w:val="20"/>
        </w:rPr>
        <w:t>ea</w:t>
      </w:r>
      <w:r w:rsidRPr="00890769">
        <w:rPr>
          <w:rFonts w:ascii="Verdana" w:hAnsi="Verdana"/>
          <w:sz w:val="20"/>
          <w:szCs w:val="20"/>
        </w:rPr>
        <w:t>r Worc</w:t>
      </w:r>
      <w:r w:rsidR="00890769">
        <w:rPr>
          <w:rFonts w:ascii="Verdana" w:hAnsi="Verdana"/>
          <w:sz w:val="20"/>
          <w:szCs w:val="20"/>
        </w:rPr>
        <w:t>e</w:t>
      </w:r>
      <w:r w:rsidRPr="00890769">
        <w:rPr>
          <w:rFonts w:ascii="Verdana" w:hAnsi="Verdana"/>
          <w:sz w:val="20"/>
          <w:szCs w:val="20"/>
        </w:rPr>
        <w:t>s</w:t>
      </w:r>
      <w:r w:rsidR="00890769">
        <w:rPr>
          <w:rFonts w:ascii="Verdana" w:hAnsi="Verdana"/>
          <w:sz w:val="20"/>
          <w:szCs w:val="20"/>
        </w:rPr>
        <w:t>tershire</w:t>
      </w:r>
      <w:r w:rsidRPr="00890769">
        <w:rPr>
          <w:rFonts w:ascii="Verdana" w:hAnsi="Verdana"/>
          <w:sz w:val="20"/>
          <w:szCs w:val="20"/>
        </w:rPr>
        <w:t xml:space="preserve"> Son of Miles and Jane Gould, of </w:t>
      </w:r>
      <w:proofErr w:type="spellStart"/>
      <w:r w:rsidRPr="00890769">
        <w:rPr>
          <w:rFonts w:ascii="Verdana" w:hAnsi="Verdana"/>
          <w:sz w:val="20"/>
          <w:szCs w:val="20"/>
        </w:rPr>
        <w:t>Besford</w:t>
      </w:r>
      <w:proofErr w:type="spellEnd"/>
      <w:r w:rsidRPr="00890769">
        <w:rPr>
          <w:rFonts w:ascii="Verdana" w:hAnsi="Verdana"/>
          <w:sz w:val="20"/>
          <w:szCs w:val="20"/>
        </w:rPr>
        <w:t>, Worcester</w:t>
      </w:r>
    </w:p>
    <w:p w:rsidR="00FC58AF" w:rsidRDefault="00FC58AF" w:rsidP="00890769">
      <w:pPr>
        <w:pStyle w:val="ListParagraph"/>
        <w:numPr>
          <w:ilvl w:val="0"/>
          <w:numId w:val="1"/>
        </w:numPr>
        <w:rPr>
          <w:rFonts w:ascii="Verdana" w:hAnsi="Verdana"/>
          <w:sz w:val="20"/>
          <w:szCs w:val="20"/>
        </w:rPr>
      </w:pPr>
      <w:r w:rsidRPr="00FC58AF">
        <w:rPr>
          <w:rFonts w:ascii="Verdana" w:hAnsi="Verdana"/>
          <w:sz w:val="20"/>
          <w:szCs w:val="20"/>
        </w:rPr>
        <w:t>The 1891 census shows Thomas (1), his parents, sisters Nellie</w:t>
      </w:r>
      <w:r>
        <w:rPr>
          <w:rFonts w:ascii="Verdana" w:hAnsi="Verdana"/>
          <w:sz w:val="20"/>
          <w:szCs w:val="20"/>
        </w:rPr>
        <w:t xml:space="preserve"> </w:t>
      </w:r>
      <w:r w:rsidRPr="00FC58AF">
        <w:rPr>
          <w:rFonts w:ascii="Verdana" w:hAnsi="Verdana"/>
          <w:sz w:val="20"/>
          <w:szCs w:val="20"/>
        </w:rPr>
        <w:t>(11), Ann (9), and Fanny (3) and brother William (3) are living with Jane's siste</w:t>
      </w:r>
      <w:r w:rsidR="00DA7DA0">
        <w:rPr>
          <w:rFonts w:ascii="Verdana" w:hAnsi="Verdana"/>
          <w:sz w:val="20"/>
          <w:szCs w:val="20"/>
        </w:rPr>
        <w:t xml:space="preserve">rs, Emma and Mary in </w:t>
      </w:r>
      <w:proofErr w:type="spellStart"/>
      <w:r w:rsidR="00DA7DA0">
        <w:rPr>
          <w:rFonts w:ascii="Verdana" w:hAnsi="Verdana"/>
          <w:sz w:val="20"/>
          <w:szCs w:val="20"/>
        </w:rPr>
        <w:t>Pershore</w:t>
      </w:r>
      <w:proofErr w:type="spellEnd"/>
    </w:p>
    <w:p w:rsidR="00A51735" w:rsidRPr="006F3C12" w:rsidRDefault="00A51735" w:rsidP="00890769">
      <w:pPr>
        <w:pStyle w:val="ListParagraph"/>
        <w:numPr>
          <w:ilvl w:val="0"/>
          <w:numId w:val="1"/>
        </w:numPr>
        <w:rPr>
          <w:rFonts w:ascii="Verdana" w:hAnsi="Verdana"/>
          <w:sz w:val="20"/>
          <w:szCs w:val="20"/>
        </w:rPr>
      </w:pPr>
      <w:r>
        <w:rPr>
          <w:rFonts w:ascii="Verdana" w:hAnsi="Verdana"/>
          <w:sz w:val="20"/>
          <w:szCs w:val="20"/>
        </w:rPr>
        <w:t xml:space="preserve">There is a record of Miles Gould marrying </w:t>
      </w:r>
      <w:r w:rsidRPr="00A51735">
        <w:rPr>
          <w:rStyle w:val="srchhit"/>
          <w:rFonts w:ascii="Verdana" w:hAnsi="Verdana"/>
          <w:sz w:val="20"/>
          <w:szCs w:val="20"/>
        </w:rPr>
        <w:t xml:space="preserve">Jane </w:t>
      </w:r>
      <w:proofErr w:type="spellStart"/>
      <w:r w:rsidRPr="00A51735">
        <w:rPr>
          <w:rStyle w:val="srchhit"/>
          <w:rFonts w:ascii="Verdana" w:hAnsi="Verdana"/>
          <w:sz w:val="20"/>
          <w:szCs w:val="20"/>
        </w:rPr>
        <w:t>Bedenham</w:t>
      </w:r>
      <w:proofErr w:type="spellEnd"/>
      <w:r>
        <w:rPr>
          <w:rStyle w:val="srchhit"/>
          <w:rFonts w:ascii="Verdana" w:hAnsi="Verdana"/>
          <w:sz w:val="20"/>
          <w:szCs w:val="20"/>
        </w:rPr>
        <w:t xml:space="preserve"> born 1851, aged 23 years on 25</w:t>
      </w:r>
      <w:r w:rsidRPr="00A51735">
        <w:rPr>
          <w:rStyle w:val="srchhit"/>
          <w:rFonts w:ascii="Verdana" w:hAnsi="Verdana"/>
          <w:sz w:val="20"/>
          <w:szCs w:val="20"/>
          <w:vertAlign w:val="superscript"/>
        </w:rPr>
        <w:t>th</w:t>
      </w:r>
      <w:r w:rsidR="006F3C12">
        <w:rPr>
          <w:rStyle w:val="srchhit"/>
          <w:rFonts w:ascii="Verdana" w:hAnsi="Verdana"/>
          <w:sz w:val="20"/>
          <w:szCs w:val="20"/>
        </w:rPr>
        <w:t xml:space="preserve"> November 187</w:t>
      </w:r>
      <w:r>
        <w:rPr>
          <w:rStyle w:val="srchhit"/>
          <w:rFonts w:ascii="Verdana" w:hAnsi="Verdana"/>
          <w:sz w:val="20"/>
          <w:szCs w:val="20"/>
        </w:rPr>
        <w:t xml:space="preserve">4 at </w:t>
      </w:r>
      <w:r w:rsidRPr="00A51735">
        <w:rPr>
          <w:rFonts w:ascii="Verdana" w:hAnsi="Verdana" w:cs="Tahoma"/>
          <w:sz w:val="20"/>
          <w:szCs w:val="20"/>
        </w:rPr>
        <w:t>Saint Alban,</w:t>
      </w:r>
      <w:r>
        <w:rPr>
          <w:rFonts w:ascii="Verdana" w:hAnsi="Verdana" w:cs="Tahoma"/>
          <w:sz w:val="20"/>
          <w:szCs w:val="20"/>
        </w:rPr>
        <w:t xml:space="preserve"> </w:t>
      </w:r>
      <w:r w:rsidRPr="00A51735">
        <w:rPr>
          <w:rFonts w:ascii="Verdana" w:hAnsi="Verdana" w:cs="Tahoma"/>
          <w:sz w:val="20"/>
          <w:szCs w:val="20"/>
        </w:rPr>
        <w:t>Worcester</w:t>
      </w:r>
    </w:p>
    <w:p w:rsidR="006F3C12" w:rsidRPr="001D19F8" w:rsidRDefault="00FC58AF" w:rsidP="00890769">
      <w:pPr>
        <w:pStyle w:val="ListParagraph"/>
        <w:numPr>
          <w:ilvl w:val="0"/>
          <w:numId w:val="1"/>
        </w:numPr>
        <w:rPr>
          <w:rFonts w:ascii="Verdana" w:hAnsi="Verdana"/>
          <w:sz w:val="20"/>
          <w:szCs w:val="20"/>
        </w:rPr>
      </w:pPr>
      <w:r>
        <w:rPr>
          <w:rFonts w:ascii="Verdana" w:hAnsi="Verdana" w:cs="Tahoma"/>
          <w:sz w:val="20"/>
          <w:szCs w:val="20"/>
        </w:rPr>
        <w:t xml:space="preserve">By </w:t>
      </w:r>
      <w:r w:rsidR="006F3C12" w:rsidRPr="0005500B">
        <w:rPr>
          <w:rFonts w:ascii="Verdana" w:hAnsi="Verdana" w:cs="Tahoma"/>
          <w:sz w:val="20"/>
          <w:szCs w:val="20"/>
        </w:rPr>
        <w:t xml:space="preserve">1901 </w:t>
      </w:r>
      <w:r>
        <w:rPr>
          <w:rFonts w:ascii="Verdana" w:hAnsi="Verdana" w:cs="Tahoma"/>
          <w:sz w:val="20"/>
          <w:szCs w:val="20"/>
        </w:rPr>
        <w:t xml:space="preserve">the </w:t>
      </w:r>
      <w:r w:rsidR="006F3C12" w:rsidRPr="0005500B">
        <w:rPr>
          <w:rFonts w:ascii="Verdana" w:hAnsi="Verdana" w:cs="Tahoma"/>
          <w:sz w:val="20"/>
          <w:szCs w:val="20"/>
        </w:rPr>
        <w:t>Census shows Miles Gould head aged 45 years an agricultural labourer, wife Jane aged 45 years, son Charles 16 years a wagon-man on a hor</w:t>
      </w:r>
      <w:r w:rsidR="00181D18">
        <w:rPr>
          <w:rFonts w:ascii="Verdana" w:hAnsi="Verdana" w:cs="Tahoma"/>
          <w:sz w:val="20"/>
          <w:szCs w:val="20"/>
        </w:rPr>
        <w:t>se farm, son William 15 years, d</w:t>
      </w:r>
      <w:r w:rsidR="006F3C12" w:rsidRPr="0005500B">
        <w:rPr>
          <w:rFonts w:ascii="Verdana" w:hAnsi="Verdana" w:cs="Tahoma"/>
          <w:sz w:val="20"/>
          <w:szCs w:val="20"/>
        </w:rPr>
        <w:t>aughter Fanny 13 years, son Thomas aged 11 y</w:t>
      </w:r>
      <w:r w:rsidR="00DA7DA0">
        <w:rPr>
          <w:rFonts w:ascii="Verdana" w:hAnsi="Verdana" w:cs="Tahoma"/>
          <w:sz w:val="20"/>
          <w:szCs w:val="20"/>
        </w:rPr>
        <w:t>ears and son James aged 8 years</w:t>
      </w:r>
    </w:p>
    <w:p w:rsidR="00902B7A" w:rsidRDefault="00902B7A" w:rsidP="00902B7A">
      <w:pPr>
        <w:rPr>
          <w:rFonts w:ascii="Verdana" w:hAnsi="Verdana"/>
          <w:sz w:val="24"/>
          <w:szCs w:val="24"/>
        </w:rPr>
      </w:pPr>
    </w:p>
    <w:p w:rsidR="006F3C12" w:rsidRDefault="006F3C12" w:rsidP="00902B7A">
      <w:pPr>
        <w:rPr>
          <w:rFonts w:ascii="Verdana" w:hAnsi="Verdana"/>
          <w:sz w:val="24"/>
          <w:szCs w:val="24"/>
        </w:rPr>
      </w:pPr>
    </w:p>
    <w:p w:rsidR="006F3C12" w:rsidRPr="00902B7A" w:rsidRDefault="006F3C12" w:rsidP="00902B7A">
      <w:pPr>
        <w:rPr>
          <w:rFonts w:ascii="Verdana" w:hAnsi="Verdana"/>
          <w:sz w:val="24"/>
          <w:szCs w:val="24"/>
        </w:rPr>
      </w:pPr>
    </w:p>
    <w:sectPr w:rsidR="006F3C12" w:rsidRPr="00902B7A" w:rsidSect="00556345">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5D7"/>
    <w:multiLevelType w:val="hybridMultilevel"/>
    <w:tmpl w:val="C24C9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27"/>
    <w:rsid w:val="00040CFD"/>
    <w:rsid w:val="0005500B"/>
    <w:rsid w:val="00085670"/>
    <w:rsid w:val="00181D18"/>
    <w:rsid w:val="001B1F95"/>
    <w:rsid w:val="001B5A4A"/>
    <w:rsid w:val="001D19F8"/>
    <w:rsid w:val="002640CA"/>
    <w:rsid w:val="002D40BE"/>
    <w:rsid w:val="0038720C"/>
    <w:rsid w:val="003E37DB"/>
    <w:rsid w:val="003E446A"/>
    <w:rsid w:val="003E59F9"/>
    <w:rsid w:val="0043661A"/>
    <w:rsid w:val="00477B1B"/>
    <w:rsid w:val="004D48F6"/>
    <w:rsid w:val="00556345"/>
    <w:rsid w:val="005603AE"/>
    <w:rsid w:val="005F3A6C"/>
    <w:rsid w:val="00635AA9"/>
    <w:rsid w:val="00645DBD"/>
    <w:rsid w:val="006A4EB8"/>
    <w:rsid w:val="006F3C12"/>
    <w:rsid w:val="00715A68"/>
    <w:rsid w:val="00726128"/>
    <w:rsid w:val="007333D6"/>
    <w:rsid w:val="007B1781"/>
    <w:rsid w:val="008736F0"/>
    <w:rsid w:val="00890769"/>
    <w:rsid w:val="008C624C"/>
    <w:rsid w:val="00902B7A"/>
    <w:rsid w:val="00947866"/>
    <w:rsid w:val="00A06828"/>
    <w:rsid w:val="00A27CC7"/>
    <w:rsid w:val="00A468C3"/>
    <w:rsid w:val="00A51735"/>
    <w:rsid w:val="00A52BC7"/>
    <w:rsid w:val="00B65E26"/>
    <w:rsid w:val="00BF2897"/>
    <w:rsid w:val="00D050AE"/>
    <w:rsid w:val="00D37371"/>
    <w:rsid w:val="00D55C7C"/>
    <w:rsid w:val="00D701A5"/>
    <w:rsid w:val="00DA7DA0"/>
    <w:rsid w:val="00DC7EA9"/>
    <w:rsid w:val="00E1337E"/>
    <w:rsid w:val="00E270C3"/>
    <w:rsid w:val="00E93A83"/>
    <w:rsid w:val="00F16536"/>
    <w:rsid w:val="00F21768"/>
    <w:rsid w:val="00F32DD4"/>
    <w:rsid w:val="00F5388A"/>
    <w:rsid w:val="00F67F27"/>
    <w:rsid w:val="00F90D5A"/>
    <w:rsid w:val="00FC58AF"/>
    <w:rsid w:val="00FF2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B7A"/>
    <w:rPr>
      <w:rFonts w:ascii="Tahoma" w:hAnsi="Tahoma" w:cs="Tahoma"/>
      <w:sz w:val="16"/>
      <w:szCs w:val="16"/>
    </w:rPr>
  </w:style>
  <w:style w:type="paragraph" w:styleId="ListParagraph">
    <w:name w:val="List Paragraph"/>
    <w:basedOn w:val="Normal"/>
    <w:uiPriority w:val="34"/>
    <w:qFormat/>
    <w:rsid w:val="00890769"/>
    <w:pPr>
      <w:ind w:left="720"/>
      <w:contextualSpacing/>
    </w:pPr>
  </w:style>
  <w:style w:type="character" w:customStyle="1" w:styleId="srchhit">
    <w:name w:val="srchhit"/>
    <w:basedOn w:val="DefaultParagraphFont"/>
    <w:rsid w:val="00A51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B7A"/>
    <w:rPr>
      <w:rFonts w:ascii="Tahoma" w:hAnsi="Tahoma" w:cs="Tahoma"/>
      <w:sz w:val="16"/>
      <w:szCs w:val="16"/>
    </w:rPr>
  </w:style>
  <w:style w:type="paragraph" w:styleId="ListParagraph">
    <w:name w:val="List Paragraph"/>
    <w:basedOn w:val="Normal"/>
    <w:uiPriority w:val="34"/>
    <w:qFormat/>
    <w:rsid w:val="00890769"/>
    <w:pPr>
      <w:ind w:left="720"/>
      <w:contextualSpacing/>
    </w:pPr>
  </w:style>
  <w:style w:type="character" w:customStyle="1" w:styleId="srchhit">
    <w:name w:val="srchhit"/>
    <w:basedOn w:val="DefaultParagraphFont"/>
    <w:rsid w:val="00A5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dc:creator>
  <cp:lastModifiedBy>James Gordon-Cumming</cp:lastModifiedBy>
  <cp:revision>2</cp:revision>
  <dcterms:created xsi:type="dcterms:W3CDTF">2018-04-27T19:17:00Z</dcterms:created>
  <dcterms:modified xsi:type="dcterms:W3CDTF">2018-04-27T19:17:00Z</dcterms:modified>
</cp:coreProperties>
</file>